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2D" w:rsidRDefault="00DA22C9" w:rsidP="00DA22C9">
      <w:pPr>
        <w:tabs>
          <w:tab w:val="right" w:leader="underscore" w:pos="8550"/>
        </w:tabs>
        <w:rPr>
          <w:rFonts w:ascii="Times New Roman" w:hAnsi="Times New Roman"/>
          <w:noProof/>
          <w:sz w:val="20"/>
          <w:szCs w:val="36"/>
        </w:rPr>
      </w:pPr>
      <w:r>
        <w:rPr>
          <w:rFonts w:ascii="Times New Roman" w:hAnsi="Times New Roman"/>
          <w:noProof/>
          <w:sz w:val="20"/>
          <w:szCs w:val="36"/>
          <w:u w:val="single"/>
        </w:rPr>
        <w:t>Unit</w:t>
      </w:r>
      <w:r w:rsidRPr="00E734EF">
        <w:rPr>
          <w:rFonts w:ascii="Times New Roman" w:hAnsi="Times New Roman"/>
          <w:b/>
          <w:noProof/>
          <w:sz w:val="20"/>
          <w:szCs w:val="36"/>
          <w:u w:val="single"/>
        </w:rPr>
        <w:t xml:space="preserve">: </w:t>
      </w:r>
      <w:r w:rsidR="00EF002D">
        <w:rPr>
          <w:rFonts w:ascii="Times New Roman" w:hAnsi="Times New Roman"/>
          <w:b/>
          <w:noProof/>
          <w:sz w:val="20"/>
          <w:szCs w:val="36"/>
          <w:u w:val="single"/>
        </w:rPr>
        <w:t xml:space="preserve"> </w:t>
      </w:r>
      <w:r w:rsidRPr="00E734EF">
        <w:rPr>
          <w:rFonts w:ascii="Times New Roman" w:hAnsi="Times New Roman"/>
          <w:b/>
          <w:noProof/>
          <w:sz w:val="20"/>
          <w:szCs w:val="36"/>
        </w:rPr>
        <w:t>7 Habits of Highly Effective Teens</w:t>
      </w:r>
      <w:r>
        <w:rPr>
          <w:rFonts w:ascii="Times New Roman" w:hAnsi="Times New Roman"/>
          <w:noProof/>
          <w:sz w:val="20"/>
          <w:szCs w:val="36"/>
        </w:rPr>
        <w:t xml:space="preserve">       </w:t>
      </w:r>
      <w:r w:rsidR="00EF002D">
        <w:rPr>
          <w:rFonts w:ascii="Times New Roman" w:hAnsi="Times New Roman"/>
          <w:noProof/>
          <w:sz w:val="20"/>
          <w:szCs w:val="36"/>
        </w:rPr>
        <w:t>(4 Lessons delivered to Grade 7 students included)</w:t>
      </w:r>
    </w:p>
    <w:p w:rsidR="00EF002D" w:rsidRPr="00EF002D" w:rsidRDefault="00EF002D" w:rsidP="00DA22C9">
      <w:pPr>
        <w:tabs>
          <w:tab w:val="right" w:leader="underscore" w:pos="8550"/>
        </w:tabs>
        <w:rPr>
          <w:rFonts w:ascii="Times New Roman" w:hAnsi="Times New Roman"/>
          <w:noProof/>
          <w:sz w:val="16"/>
          <w:szCs w:val="16"/>
        </w:rPr>
      </w:pPr>
    </w:p>
    <w:p w:rsidR="00DA22C9" w:rsidRDefault="00DA22C9" w:rsidP="00DA22C9">
      <w:pPr>
        <w:tabs>
          <w:tab w:val="right" w:leader="underscore" w:pos="8550"/>
        </w:tabs>
        <w:rPr>
          <w:rFonts w:ascii="Times New Roman" w:hAnsi="Times New Roman"/>
          <w:noProof/>
          <w:sz w:val="20"/>
          <w:szCs w:val="36"/>
        </w:rPr>
      </w:pPr>
      <w:r>
        <w:rPr>
          <w:rFonts w:ascii="Times New Roman" w:hAnsi="Times New Roman"/>
          <w:noProof/>
          <w:sz w:val="20"/>
          <w:szCs w:val="36"/>
        </w:rPr>
        <w:t xml:space="preserve"> </w:t>
      </w:r>
      <w:r w:rsidRPr="00D230B5">
        <w:rPr>
          <w:rFonts w:ascii="Times New Roman" w:hAnsi="Times New Roman"/>
          <w:noProof/>
          <w:sz w:val="20"/>
          <w:szCs w:val="36"/>
          <w:u w:val="single"/>
        </w:rPr>
        <w:t>Topic of Lesson</w:t>
      </w:r>
      <w:r>
        <w:rPr>
          <w:rFonts w:ascii="Times New Roman" w:hAnsi="Times New Roman"/>
          <w:noProof/>
          <w:sz w:val="20"/>
          <w:szCs w:val="36"/>
        </w:rPr>
        <w:t xml:space="preserve">: </w:t>
      </w:r>
      <w:r w:rsidRPr="00EF002D">
        <w:rPr>
          <w:rFonts w:ascii="Times New Roman" w:hAnsi="Times New Roman"/>
          <w:b/>
          <w:noProof/>
          <w:sz w:val="28"/>
          <w:szCs w:val="28"/>
        </w:rPr>
        <w:t>Be Proactive</w:t>
      </w:r>
      <w:r>
        <w:rPr>
          <w:rFonts w:ascii="Times New Roman" w:hAnsi="Times New Roman"/>
          <w:noProof/>
          <w:sz w:val="20"/>
          <w:szCs w:val="36"/>
        </w:rPr>
        <w:t xml:space="preserve">           </w:t>
      </w:r>
      <w:r w:rsidRPr="00EF002D">
        <w:rPr>
          <w:rFonts w:ascii="Arial Black" w:hAnsi="Arial Black"/>
          <w:noProof/>
          <w:u w:val="single"/>
        </w:rPr>
        <w:t>Lesson #</w:t>
      </w:r>
      <w:r w:rsidRPr="00EF002D">
        <w:rPr>
          <w:rFonts w:ascii="Arial Black" w:hAnsi="Arial Black"/>
          <w:noProof/>
        </w:rPr>
        <w:t xml:space="preserve"> 1</w:t>
      </w:r>
      <w:r>
        <w:rPr>
          <w:rFonts w:ascii="Times New Roman" w:hAnsi="Times New Roman"/>
          <w:noProof/>
          <w:sz w:val="20"/>
          <w:szCs w:val="36"/>
        </w:rPr>
        <w:br/>
      </w:r>
      <w:r w:rsidRPr="00EF002D">
        <w:rPr>
          <w:rFonts w:ascii="Times New Roman" w:hAnsi="Times New Roman"/>
          <w:noProof/>
          <w:sz w:val="16"/>
          <w:szCs w:val="16"/>
          <w:u w:val="single"/>
        </w:rPr>
        <w:br/>
      </w:r>
      <w:r w:rsidRPr="00D230B5">
        <w:rPr>
          <w:rFonts w:ascii="Times New Roman" w:hAnsi="Times New Roman"/>
          <w:noProof/>
          <w:sz w:val="20"/>
          <w:szCs w:val="36"/>
          <w:u w:val="single"/>
        </w:rPr>
        <w:t>Focus Question</w:t>
      </w:r>
      <w:r>
        <w:rPr>
          <w:rFonts w:ascii="Times New Roman" w:hAnsi="Times New Roman"/>
          <w:noProof/>
          <w:sz w:val="20"/>
          <w:szCs w:val="36"/>
        </w:rPr>
        <w:t xml:space="preserve">: What does it mean to be proactive in a situation? Reactive? </w:t>
      </w:r>
    </w:p>
    <w:p w:rsidR="00DA22C9" w:rsidRPr="00D230B5" w:rsidRDefault="00DA22C9" w:rsidP="00DA22C9">
      <w:pPr>
        <w:tabs>
          <w:tab w:val="right" w:leader="underscore" w:pos="8550"/>
        </w:tabs>
        <w:rPr>
          <w:rFonts w:ascii="Times New Roman" w:hAnsi="Times New Roman"/>
          <w:noProof/>
          <w:sz w:val="20"/>
          <w:szCs w:val="36"/>
        </w:rPr>
      </w:pPr>
      <w:r w:rsidRPr="00EF002D">
        <w:rPr>
          <w:rFonts w:ascii="Times New Roman" w:hAnsi="Times New Roman"/>
          <w:noProof/>
          <w:sz w:val="18"/>
          <w:szCs w:val="18"/>
        </w:rPr>
        <w:br/>
      </w:r>
      <w:r>
        <w:rPr>
          <w:rFonts w:ascii="Times New Roman" w:hAnsi="Times New Roman"/>
          <w:noProof/>
          <w:sz w:val="20"/>
          <w:szCs w:val="36"/>
          <w:u w:val="single"/>
        </w:rPr>
        <w:t>Materials Needed:</w:t>
      </w:r>
      <w:r>
        <w:rPr>
          <w:rFonts w:ascii="Times New Roman" w:hAnsi="Times New Roman"/>
          <w:noProof/>
          <w:sz w:val="20"/>
          <w:szCs w:val="36"/>
        </w:rPr>
        <w:t xml:space="preserve">                                              </w:t>
      </w:r>
      <w:r>
        <w:rPr>
          <w:rFonts w:ascii="Times New Roman" w:hAnsi="Times New Roman"/>
          <w:noProof/>
          <w:sz w:val="20"/>
          <w:szCs w:val="36"/>
          <w:u w:val="single"/>
        </w:rPr>
        <w:t xml:space="preserve">Time Needed: </w:t>
      </w:r>
      <w:r>
        <w:rPr>
          <w:rFonts w:ascii="Times New Roman" w:hAnsi="Times New Roman"/>
          <w:noProof/>
          <w:sz w:val="20"/>
          <w:szCs w:val="36"/>
        </w:rPr>
        <w:t xml:space="preserve">45 minutes            </w:t>
      </w:r>
      <w:r>
        <w:rPr>
          <w:rFonts w:ascii="Times New Roman" w:hAnsi="Times New Roman"/>
          <w:noProof/>
          <w:sz w:val="20"/>
          <w:szCs w:val="36"/>
          <w:u w:val="single"/>
        </w:rPr>
        <w:t xml:space="preserve">Grade Level: </w:t>
      </w:r>
      <w:r>
        <w:rPr>
          <w:rFonts w:ascii="Times New Roman" w:hAnsi="Times New Roman"/>
          <w:noProof/>
          <w:sz w:val="20"/>
          <w:szCs w:val="36"/>
        </w:rPr>
        <w:t>7</w:t>
      </w:r>
      <w:r w:rsidRPr="00D230B5">
        <w:rPr>
          <w:rFonts w:ascii="Times New Roman" w:hAnsi="Times New Roman"/>
          <w:noProof/>
          <w:sz w:val="20"/>
          <w:szCs w:val="36"/>
          <w:vertAlign w:val="superscript"/>
        </w:rPr>
        <w:t>th</w:t>
      </w:r>
      <w:r>
        <w:rPr>
          <w:rFonts w:ascii="Times New Roman" w:hAnsi="Times New Roman"/>
          <w:noProof/>
          <w:sz w:val="20"/>
          <w:szCs w:val="36"/>
        </w:rPr>
        <w:t xml:space="preserve"> </w:t>
      </w:r>
    </w:p>
    <w:p w:rsidR="00DA22C9" w:rsidRPr="00374D2B" w:rsidRDefault="00DA22C9" w:rsidP="00DA22C9">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Pencil/Pen</w:t>
      </w:r>
    </w:p>
    <w:p w:rsidR="00DA22C9" w:rsidRDefault="00DA22C9" w:rsidP="00DA22C9">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Pre-Questionnaires</w:t>
      </w:r>
    </w:p>
    <w:p w:rsidR="00DA22C9" w:rsidRDefault="00DA22C9" w:rsidP="00DA22C9">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Post-Questionnaires</w:t>
      </w:r>
    </w:p>
    <w:p w:rsidR="00DA22C9" w:rsidRDefault="00DA22C9" w:rsidP="00DA22C9">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noProof/>
          <w:sz w:val="20"/>
          <w:szCs w:val="36"/>
        </w:rPr>
        <w:t xml:space="preserve">Index Card </w:t>
      </w:r>
      <w:r w:rsidR="00523C37">
        <w:rPr>
          <w:rFonts w:ascii="Times New Roman" w:hAnsi="Times New Roman"/>
          <w:noProof/>
          <w:sz w:val="20"/>
          <w:szCs w:val="36"/>
        </w:rPr>
        <w:t>Scenarios</w:t>
      </w:r>
    </w:p>
    <w:p w:rsidR="00DA22C9" w:rsidRDefault="00DA22C9" w:rsidP="00DA22C9">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noProof/>
          <w:sz w:val="20"/>
          <w:szCs w:val="36"/>
        </w:rPr>
        <w:t>Just Push Pause Worksheet</w:t>
      </w:r>
    </w:p>
    <w:p w:rsidR="00DA22C9" w:rsidRPr="00374D2B" w:rsidRDefault="00DA22C9" w:rsidP="00EF002D">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i/>
          <w:noProof/>
          <w:sz w:val="20"/>
          <w:szCs w:val="36"/>
        </w:rPr>
        <w:t xml:space="preserve">The 7 Habits of Highly Effective Teens </w:t>
      </w:r>
      <w:r>
        <w:rPr>
          <w:rFonts w:ascii="Times New Roman" w:hAnsi="Times New Roman"/>
          <w:noProof/>
          <w:sz w:val="20"/>
          <w:szCs w:val="36"/>
        </w:rPr>
        <w:t>book by Sean Covey</w:t>
      </w:r>
    </w:p>
    <w:p w:rsidR="00EF002D" w:rsidRPr="00EF002D" w:rsidRDefault="00EF002D" w:rsidP="00EF002D">
      <w:pPr>
        <w:tabs>
          <w:tab w:val="right" w:leader="underscore" w:pos="8550"/>
        </w:tabs>
        <w:rPr>
          <w:rFonts w:ascii="Times New Roman" w:hAnsi="Times New Roman"/>
          <w:sz w:val="16"/>
          <w:szCs w:val="16"/>
          <w:u w:val="single"/>
        </w:rPr>
      </w:pPr>
    </w:p>
    <w:p w:rsidR="00DA22C9" w:rsidRDefault="00DA22C9" w:rsidP="00EF002D">
      <w:pPr>
        <w:tabs>
          <w:tab w:val="right" w:leader="underscore" w:pos="8550"/>
        </w:tabs>
        <w:rPr>
          <w:rFonts w:ascii="Times New Roman" w:hAnsi="Times New Roman"/>
          <w:sz w:val="20"/>
          <w:szCs w:val="21"/>
          <w:u w:val="single"/>
        </w:rPr>
      </w:pPr>
      <w:r w:rsidRPr="00D230B5">
        <w:rPr>
          <w:rFonts w:ascii="Times New Roman" w:hAnsi="Times New Roman"/>
          <w:sz w:val="20"/>
          <w:szCs w:val="21"/>
          <w:u w:val="single"/>
        </w:rPr>
        <w:t>Curriculum Links:</w:t>
      </w:r>
    </w:p>
    <w:p w:rsidR="00E734EF" w:rsidRPr="00E734EF" w:rsidRDefault="00DA22C9" w:rsidP="00E734EF">
      <w:pPr>
        <w:pStyle w:val="ListParagraph"/>
        <w:tabs>
          <w:tab w:val="right" w:leader="underscore" w:pos="8550"/>
        </w:tabs>
        <w:ind w:hanging="630"/>
        <w:rPr>
          <w:rFonts w:ascii="Times New Roman" w:hAnsi="Times New Roman"/>
          <w:b/>
          <w:sz w:val="20"/>
          <w:szCs w:val="21"/>
          <w:u w:val="single"/>
        </w:rPr>
      </w:pPr>
      <w:r w:rsidRPr="00E734EF">
        <w:rPr>
          <w:rFonts w:ascii="Times New Roman" w:hAnsi="Times New Roman"/>
          <w:b/>
          <w:sz w:val="20"/>
          <w:szCs w:val="21"/>
          <w:u w:val="single"/>
        </w:rPr>
        <w:t>National –</w:t>
      </w:r>
    </w:p>
    <w:p w:rsidR="00DA22C9" w:rsidRDefault="00DA22C9" w:rsidP="00DA22C9">
      <w:pPr>
        <w:pStyle w:val="ListParagraph"/>
        <w:numPr>
          <w:ilvl w:val="0"/>
          <w:numId w:val="1"/>
        </w:numPr>
        <w:tabs>
          <w:tab w:val="right" w:leader="underscore" w:pos="8550"/>
        </w:tabs>
        <w:rPr>
          <w:rFonts w:ascii="Times New Roman" w:hAnsi="Times New Roman"/>
          <w:sz w:val="20"/>
          <w:szCs w:val="21"/>
        </w:rPr>
      </w:pPr>
      <w:r w:rsidRPr="001F2929">
        <w:rPr>
          <w:rFonts w:ascii="Times New Roman" w:hAnsi="Times New Roman"/>
          <w:sz w:val="20"/>
          <w:szCs w:val="21"/>
        </w:rPr>
        <w:t xml:space="preserve"> ASCA National Student Standards: Career Development C:A1.3, C:A1.5, C:A1.7</w:t>
      </w:r>
    </w:p>
    <w:p w:rsidR="00222652" w:rsidRDefault="00DA22C9" w:rsidP="00DA22C9">
      <w:pPr>
        <w:pStyle w:val="ListParagraph"/>
        <w:numPr>
          <w:ilvl w:val="0"/>
          <w:numId w:val="1"/>
        </w:numPr>
        <w:tabs>
          <w:tab w:val="right" w:leader="underscore" w:pos="8550"/>
        </w:tabs>
        <w:rPr>
          <w:rFonts w:ascii="Times New Roman" w:hAnsi="Times New Roman"/>
          <w:sz w:val="20"/>
          <w:szCs w:val="21"/>
        </w:rPr>
      </w:pPr>
      <w:r w:rsidRPr="00E734EF">
        <w:rPr>
          <w:rFonts w:ascii="Times New Roman" w:hAnsi="Times New Roman"/>
          <w:sz w:val="20"/>
          <w:szCs w:val="21"/>
        </w:rPr>
        <w:t>ASCA School Counselor Competencies: Attitudes: I-C-3, I-C-4, I-C-7</w:t>
      </w:r>
    </w:p>
    <w:p w:rsidR="00E734EF" w:rsidRPr="00BE5F3D" w:rsidRDefault="00222652" w:rsidP="00222652">
      <w:pPr>
        <w:pStyle w:val="ListParagraph"/>
        <w:numPr>
          <w:ilvl w:val="0"/>
          <w:numId w:val="1"/>
        </w:numPr>
        <w:tabs>
          <w:tab w:val="right" w:leader="underscore" w:pos="8550"/>
        </w:tabs>
        <w:rPr>
          <w:rFonts w:ascii="Times New Roman" w:hAnsi="Times New Roman"/>
          <w:sz w:val="20"/>
          <w:szCs w:val="21"/>
        </w:rPr>
      </w:pPr>
      <w:r w:rsidRPr="00E734EF">
        <w:rPr>
          <w:rFonts w:ascii="Times New Roman" w:hAnsi="Times New Roman"/>
          <w:sz w:val="20"/>
          <w:szCs w:val="21"/>
        </w:rPr>
        <w:t>ASCA Mindsets &amp; Standards</w:t>
      </w:r>
      <w:r w:rsidR="00E734EF">
        <w:rPr>
          <w:rFonts w:ascii="Times New Roman" w:hAnsi="Times New Roman"/>
          <w:sz w:val="20"/>
          <w:szCs w:val="21"/>
        </w:rPr>
        <w:t xml:space="preserve"> </w:t>
      </w:r>
      <w:r w:rsidR="00E734EF" w:rsidRPr="00BE5F3D">
        <w:rPr>
          <w:rFonts w:ascii="Times New Roman" w:hAnsi="Times New Roman"/>
          <w:sz w:val="20"/>
          <w:szCs w:val="21"/>
        </w:rPr>
        <w:t>for Student Success</w:t>
      </w:r>
    </w:p>
    <w:p w:rsidR="00E734EF" w:rsidRDefault="00222652" w:rsidP="00E734EF">
      <w:pPr>
        <w:pStyle w:val="ListParagraph"/>
        <w:tabs>
          <w:tab w:val="right" w:leader="underscore" w:pos="8550"/>
        </w:tabs>
        <w:rPr>
          <w:rFonts w:ascii="Times New Roman" w:hAnsi="Times New Roman"/>
          <w:sz w:val="20"/>
          <w:szCs w:val="21"/>
        </w:rPr>
      </w:pPr>
      <w:r w:rsidRPr="00E734EF">
        <w:rPr>
          <w:rFonts w:ascii="Times New Roman" w:hAnsi="Times New Roman"/>
          <w:sz w:val="20"/>
          <w:szCs w:val="21"/>
        </w:rPr>
        <w:t xml:space="preserve"> Category 1: 1, 3, 5, 6; </w:t>
      </w:r>
    </w:p>
    <w:p w:rsidR="00E734EF" w:rsidRDefault="00222652" w:rsidP="00E734EF">
      <w:pPr>
        <w:pStyle w:val="ListParagraph"/>
        <w:tabs>
          <w:tab w:val="right" w:leader="underscore" w:pos="8550"/>
        </w:tabs>
        <w:rPr>
          <w:rFonts w:ascii="Times New Roman" w:hAnsi="Times New Roman"/>
          <w:sz w:val="20"/>
          <w:szCs w:val="21"/>
        </w:rPr>
      </w:pPr>
      <w:r w:rsidRPr="00E734EF">
        <w:rPr>
          <w:rFonts w:ascii="Times New Roman" w:hAnsi="Times New Roman"/>
          <w:sz w:val="20"/>
          <w:szCs w:val="21"/>
        </w:rPr>
        <w:t>Category 2: Learning Strategies 1, 9;</w:t>
      </w:r>
    </w:p>
    <w:p w:rsidR="00E734EF" w:rsidRDefault="00E734EF" w:rsidP="00E734EF">
      <w:pPr>
        <w:pStyle w:val="ListParagraph"/>
        <w:tabs>
          <w:tab w:val="right" w:leader="underscore" w:pos="8550"/>
        </w:tabs>
        <w:rPr>
          <w:rFonts w:ascii="Times New Roman" w:hAnsi="Times New Roman"/>
          <w:sz w:val="20"/>
          <w:szCs w:val="21"/>
        </w:rPr>
      </w:pPr>
      <w:r>
        <w:rPr>
          <w:rFonts w:ascii="Times New Roman" w:hAnsi="Times New Roman"/>
          <w:sz w:val="20"/>
          <w:szCs w:val="21"/>
        </w:rPr>
        <w:t xml:space="preserve"> Self-</w:t>
      </w:r>
      <w:r w:rsidR="00222652" w:rsidRPr="00E734EF">
        <w:rPr>
          <w:rFonts w:ascii="Times New Roman" w:hAnsi="Times New Roman"/>
          <w:sz w:val="20"/>
          <w:szCs w:val="21"/>
        </w:rPr>
        <w:t xml:space="preserve">Management Skills 1, 2, 4, 7, </w:t>
      </w:r>
    </w:p>
    <w:p w:rsidR="00E734EF" w:rsidRDefault="00222652" w:rsidP="00E734EF">
      <w:pPr>
        <w:pStyle w:val="ListParagraph"/>
        <w:tabs>
          <w:tab w:val="right" w:leader="underscore" w:pos="8550"/>
        </w:tabs>
        <w:rPr>
          <w:rFonts w:ascii="Times New Roman" w:hAnsi="Times New Roman"/>
          <w:sz w:val="20"/>
          <w:szCs w:val="21"/>
        </w:rPr>
      </w:pPr>
      <w:r w:rsidRPr="00E734EF">
        <w:rPr>
          <w:rFonts w:ascii="Times New Roman" w:hAnsi="Times New Roman"/>
          <w:sz w:val="20"/>
          <w:szCs w:val="21"/>
        </w:rPr>
        <w:t>Social Skills 1, 2, 4-9</w:t>
      </w:r>
    </w:p>
    <w:p w:rsidR="00E734EF" w:rsidRDefault="00DA22C9" w:rsidP="00E734EF">
      <w:pPr>
        <w:pStyle w:val="ListParagraph"/>
        <w:numPr>
          <w:ilvl w:val="0"/>
          <w:numId w:val="11"/>
        </w:numPr>
        <w:tabs>
          <w:tab w:val="right" w:leader="underscore" w:pos="8550"/>
        </w:tabs>
        <w:ind w:left="720"/>
        <w:rPr>
          <w:rFonts w:ascii="Times New Roman" w:hAnsi="Times New Roman"/>
          <w:sz w:val="20"/>
          <w:szCs w:val="21"/>
        </w:rPr>
      </w:pPr>
      <w:r w:rsidRPr="00E734EF">
        <w:rPr>
          <w:rFonts w:ascii="Times New Roman" w:hAnsi="Times New Roman"/>
          <w:sz w:val="20"/>
          <w:szCs w:val="21"/>
        </w:rPr>
        <w:t xml:space="preserve">Common Core Competencies: </w:t>
      </w:r>
      <w:r w:rsidR="00E734EF">
        <w:rPr>
          <w:rFonts w:ascii="Times New Roman" w:hAnsi="Times New Roman"/>
          <w:sz w:val="20"/>
          <w:szCs w:val="21"/>
        </w:rPr>
        <w:t xml:space="preserve">      </w:t>
      </w:r>
      <w:r w:rsidRPr="00E734EF">
        <w:rPr>
          <w:rFonts w:ascii="Times New Roman" w:hAnsi="Times New Roman"/>
          <w:sz w:val="20"/>
          <w:szCs w:val="21"/>
        </w:rPr>
        <w:t>Speaking and Listening:</w:t>
      </w:r>
    </w:p>
    <w:p w:rsidR="00E734EF" w:rsidRDefault="00E734EF" w:rsidP="00E734EF">
      <w:pPr>
        <w:pStyle w:val="ListParagraph"/>
        <w:tabs>
          <w:tab w:val="right" w:leader="underscore" w:pos="8550"/>
        </w:tabs>
        <w:rPr>
          <w:rFonts w:ascii="Times New Roman" w:hAnsi="Times New Roman"/>
          <w:sz w:val="20"/>
          <w:szCs w:val="21"/>
        </w:rPr>
      </w:pPr>
      <w:r>
        <w:rPr>
          <w:rFonts w:ascii="Times New Roman" w:hAnsi="Times New Roman"/>
          <w:sz w:val="20"/>
          <w:szCs w:val="21"/>
        </w:rPr>
        <w:t xml:space="preserve">      </w:t>
      </w:r>
      <w:r w:rsidR="00DA22C9" w:rsidRPr="00E734EF">
        <w:rPr>
          <w:rFonts w:ascii="Times New Roman" w:hAnsi="Times New Roman"/>
          <w:sz w:val="20"/>
          <w:szCs w:val="21"/>
        </w:rPr>
        <w:t>Students wi</w:t>
      </w:r>
      <w:r w:rsidRPr="00E734EF">
        <w:rPr>
          <w:rFonts w:ascii="Times New Roman" w:hAnsi="Times New Roman"/>
          <w:sz w:val="20"/>
          <w:szCs w:val="21"/>
        </w:rPr>
        <w:t xml:space="preserve">ll gain, evaluate, and present </w:t>
      </w:r>
      <w:r w:rsidR="00DA22C9" w:rsidRPr="00E734EF">
        <w:rPr>
          <w:rFonts w:ascii="Times New Roman" w:hAnsi="Times New Roman"/>
          <w:sz w:val="20"/>
          <w:szCs w:val="21"/>
        </w:rPr>
        <w:t>increasingly c</w:t>
      </w:r>
      <w:r>
        <w:rPr>
          <w:rFonts w:ascii="Times New Roman" w:hAnsi="Times New Roman"/>
          <w:sz w:val="20"/>
          <w:szCs w:val="21"/>
        </w:rPr>
        <w:t xml:space="preserve">omplex\ </w:t>
      </w:r>
      <w:r w:rsidR="00DA22C9" w:rsidRPr="00E734EF">
        <w:rPr>
          <w:rFonts w:ascii="Times New Roman" w:hAnsi="Times New Roman"/>
          <w:sz w:val="20"/>
          <w:szCs w:val="21"/>
        </w:rPr>
        <w:t xml:space="preserve">information, ideas, and evidence </w:t>
      </w:r>
      <w:r>
        <w:rPr>
          <w:rFonts w:ascii="Times New Roman" w:hAnsi="Times New Roman"/>
          <w:sz w:val="20"/>
          <w:szCs w:val="21"/>
        </w:rPr>
        <w:t xml:space="preserve"> </w:t>
      </w:r>
    </w:p>
    <w:p w:rsidR="00DA22C9" w:rsidRPr="00E734EF" w:rsidRDefault="00E734EF" w:rsidP="00E734EF">
      <w:pPr>
        <w:pStyle w:val="ListParagraph"/>
        <w:tabs>
          <w:tab w:val="right" w:leader="underscore" w:pos="8550"/>
        </w:tabs>
        <w:rPr>
          <w:rFonts w:ascii="Times New Roman" w:hAnsi="Times New Roman"/>
          <w:sz w:val="20"/>
          <w:szCs w:val="21"/>
        </w:rPr>
      </w:pPr>
      <w:r>
        <w:rPr>
          <w:rFonts w:ascii="Times New Roman" w:hAnsi="Times New Roman"/>
          <w:sz w:val="20"/>
          <w:szCs w:val="21"/>
        </w:rPr>
        <w:t xml:space="preserve">        </w:t>
      </w:r>
      <w:proofErr w:type="gramStart"/>
      <w:r w:rsidR="00DA22C9" w:rsidRPr="00E734EF">
        <w:rPr>
          <w:rFonts w:ascii="Times New Roman" w:hAnsi="Times New Roman"/>
          <w:sz w:val="20"/>
          <w:szCs w:val="21"/>
        </w:rPr>
        <w:t>through</w:t>
      </w:r>
      <w:proofErr w:type="gramEnd"/>
      <w:r w:rsidR="00DA22C9" w:rsidRPr="00E734EF">
        <w:rPr>
          <w:rFonts w:ascii="Times New Roman" w:hAnsi="Times New Roman"/>
          <w:sz w:val="20"/>
          <w:szCs w:val="21"/>
        </w:rPr>
        <w:t xml:space="preserve"> listening and speaking</w:t>
      </w:r>
    </w:p>
    <w:p w:rsidR="00E734EF" w:rsidRDefault="00DA22C9" w:rsidP="00E734EF">
      <w:pPr>
        <w:pStyle w:val="ListParagraph"/>
        <w:tabs>
          <w:tab w:val="right" w:leader="underscore" w:pos="8550"/>
        </w:tabs>
        <w:ind w:hanging="630"/>
        <w:rPr>
          <w:rFonts w:ascii="Times New Roman" w:hAnsi="Times New Roman"/>
          <w:b/>
          <w:sz w:val="20"/>
          <w:szCs w:val="21"/>
          <w:u w:val="single"/>
        </w:rPr>
      </w:pPr>
      <w:r w:rsidRPr="00E734EF">
        <w:rPr>
          <w:rFonts w:ascii="Times New Roman" w:hAnsi="Times New Roman"/>
          <w:b/>
          <w:sz w:val="20"/>
          <w:szCs w:val="21"/>
          <w:u w:val="single"/>
        </w:rPr>
        <w:t xml:space="preserve">State   </w:t>
      </w:r>
    </w:p>
    <w:p w:rsidR="00DA22C9" w:rsidRPr="00E734EF" w:rsidRDefault="00E734EF" w:rsidP="00E734EF">
      <w:pPr>
        <w:pStyle w:val="ListParagraph"/>
        <w:tabs>
          <w:tab w:val="right" w:leader="underscore" w:pos="8550"/>
        </w:tabs>
        <w:rPr>
          <w:rFonts w:ascii="Times New Roman" w:hAnsi="Times New Roman"/>
          <w:b/>
          <w:sz w:val="20"/>
          <w:szCs w:val="21"/>
          <w:u w:val="single"/>
        </w:rPr>
      </w:pPr>
      <w:r>
        <w:rPr>
          <w:rFonts w:ascii="Times New Roman" w:hAnsi="Times New Roman"/>
          <w:sz w:val="20"/>
          <w:szCs w:val="21"/>
        </w:rPr>
        <w:t xml:space="preserve">MA </w:t>
      </w:r>
      <w:r w:rsidRPr="00BE5F3D">
        <w:rPr>
          <w:rFonts w:ascii="Times New Roman" w:hAnsi="Times New Roman"/>
          <w:sz w:val="20"/>
          <w:szCs w:val="21"/>
        </w:rPr>
        <w:t>Career Development Education Benchmarks</w:t>
      </w:r>
      <w:r w:rsidR="00DA22C9" w:rsidRPr="00BE5F3D">
        <w:rPr>
          <w:rFonts w:ascii="Times New Roman" w:hAnsi="Times New Roman"/>
          <w:sz w:val="20"/>
          <w:szCs w:val="21"/>
        </w:rPr>
        <w:t>:</w:t>
      </w:r>
      <w:r w:rsidR="00DA22C9">
        <w:rPr>
          <w:rFonts w:ascii="Times New Roman" w:hAnsi="Times New Roman"/>
          <w:sz w:val="20"/>
          <w:szCs w:val="21"/>
        </w:rPr>
        <w:br/>
        <w:t xml:space="preserve">               -Academic-Technical Development: A4-1, A4-2, A4-3</w:t>
      </w:r>
      <w:r w:rsidR="00DA22C9">
        <w:rPr>
          <w:rFonts w:ascii="Times New Roman" w:hAnsi="Times New Roman"/>
          <w:sz w:val="20"/>
          <w:szCs w:val="21"/>
        </w:rPr>
        <w:br/>
        <w:t xml:space="preserve">               -Workplace Readiness Development: W1-1, W1-2, W1-3, W3-4</w:t>
      </w:r>
      <w:r w:rsidR="00DA22C9">
        <w:rPr>
          <w:rFonts w:ascii="Times New Roman" w:hAnsi="Times New Roman"/>
          <w:sz w:val="20"/>
          <w:szCs w:val="21"/>
        </w:rPr>
        <w:br/>
        <w:t xml:space="preserve">               -Personal/Social Development: PS1-2, PS1-3</w:t>
      </w:r>
    </w:p>
    <w:p w:rsidR="00DA22C9" w:rsidRPr="00374D2B" w:rsidRDefault="00DA22C9" w:rsidP="00E734EF">
      <w:pPr>
        <w:pStyle w:val="ListParagraph"/>
        <w:tabs>
          <w:tab w:val="right" w:leader="underscore" w:pos="8550"/>
        </w:tabs>
        <w:ind w:hanging="630"/>
        <w:rPr>
          <w:rFonts w:ascii="Times New Roman" w:hAnsi="Times New Roman"/>
          <w:sz w:val="20"/>
          <w:szCs w:val="21"/>
        </w:rPr>
      </w:pPr>
      <w:r w:rsidRPr="00E734EF">
        <w:rPr>
          <w:rFonts w:ascii="Times New Roman" w:hAnsi="Times New Roman"/>
          <w:b/>
          <w:sz w:val="20"/>
          <w:szCs w:val="21"/>
          <w:u w:val="single"/>
        </w:rPr>
        <w:t>District/School</w:t>
      </w:r>
      <w:r>
        <w:rPr>
          <w:rFonts w:ascii="Times New Roman" w:hAnsi="Times New Roman"/>
          <w:sz w:val="20"/>
          <w:szCs w:val="21"/>
        </w:rPr>
        <w:t xml:space="preserve">: </w:t>
      </w:r>
      <w:r>
        <w:rPr>
          <w:rFonts w:ascii="Times New Roman" w:hAnsi="Times New Roman"/>
          <w:sz w:val="20"/>
          <w:szCs w:val="21"/>
        </w:rPr>
        <w:br/>
        <w:t xml:space="preserve">              -Haverhill Public Schools Student Handbook: Mission Statement</w:t>
      </w:r>
      <w:r>
        <w:rPr>
          <w:rFonts w:ascii="Times New Roman" w:hAnsi="Times New Roman"/>
          <w:sz w:val="20"/>
          <w:szCs w:val="21"/>
        </w:rPr>
        <w:br/>
        <w:t xml:space="preserve">               </w:t>
      </w:r>
      <w:r>
        <w:rPr>
          <w:rFonts w:ascii="Times New Roman" w:hAnsi="Times New Roman"/>
          <w:i/>
          <w:sz w:val="20"/>
          <w:szCs w:val="21"/>
        </w:rPr>
        <w:t xml:space="preserve">“The district’s mission is to provide a safe place for students to create a school climate that is </w:t>
      </w:r>
      <w:r>
        <w:rPr>
          <w:rFonts w:ascii="Times New Roman" w:hAnsi="Times New Roman"/>
          <w:i/>
          <w:sz w:val="20"/>
          <w:szCs w:val="21"/>
        </w:rPr>
        <w:br/>
        <w:t xml:space="preserve">                 intellectually challenging, friendly, and inviting. It is our goal to establish a student-centered </w:t>
      </w:r>
      <w:r>
        <w:rPr>
          <w:rFonts w:ascii="Times New Roman" w:hAnsi="Times New Roman"/>
          <w:i/>
          <w:sz w:val="20"/>
          <w:szCs w:val="21"/>
        </w:rPr>
        <w:br/>
        <w:t xml:space="preserve">                environment where students feel that they belong and where healthy development can take </w:t>
      </w:r>
      <w:r>
        <w:rPr>
          <w:rFonts w:ascii="Times New Roman" w:hAnsi="Times New Roman"/>
          <w:i/>
          <w:sz w:val="20"/>
          <w:szCs w:val="21"/>
        </w:rPr>
        <w:br/>
        <w:t xml:space="preserve">                place.”</w:t>
      </w: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u w:val="single"/>
        </w:rPr>
      </w:pPr>
      <w:r>
        <w:rPr>
          <w:rFonts w:ascii="Times New Roman" w:hAnsi="Times New Roman"/>
          <w:sz w:val="20"/>
          <w:szCs w:val="21"/>
          <w:u w:val="single"/>
        </w:rPr>
        <w:t>Planning Reflection:</w:t>
      </w:r>
    </w:p>
    <w:p w:rsidR="00DA22C9" w:rsidRDefault="00DA22C9" w:rsidP="00DA22C9">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As part of this lesson, students will learn the skills of being proactive versus reactive in certain situations</w:t>
      </w:r>
    </w:p>
    <w:p w:rsidR="00DA22C9" w:rsidRDefault="00DA22C9" w:rsidP="00DA22C9">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Prior to this lesson, I will gather data through a pre-questionnaire about student attitudes toward the importance of thinking before reacting to a situation.</w:t>
      </w:r>
    </w:p>
    <w:p w:rsidR="00DA22C9" w:rsidRDefault="00DA22C9" w:rsidP="00DA22C9">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I will also find out the population of students I am working with (ELL, SPED, 504, Behavioral) to make sure I have the adequate support and are providing the services they need to complete the activity.</w:t>
      </w:r>
    </w:p>
    <w:p w:rsidR="00DA22C9" w:rsidRDefault="00DA22C9" w:rsidP="00DA22C9">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Students will be given both a pre- and a post-questionnaire to measure their knowledge before and after the lesson.</w:t>
      </w:r>
    </w:p>
    <w:p w:rsidR="00DA22C9" w:rsidRDefault="00DA22C9" w:rsidP="00DA22C9">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Student learning will be assessed by analyzing the results of the students’ pre and post-questionnaires.</w:t>
      </w:r>
    </w:p>
    <w:p w:rsidR="00DA22C9" w:rsidRDefault="00DA22C9" w:rsidP="00DA22C9">
      <w:pPr>
        <w:tabs>
          <w:tab w:val="right" w:leader="underscore" w:pos="8550"/>
        </w:tabs>
        <w:rPr>
          <w:rFonts w:ascii="Times New Roman" w:hAnsi="Times New Roman"/>
          <w:sz w:val="20"/>
          <w:szCs w:val="21"/>
        </w:rPr>
      </w:pPr>
    </w:p>
    <w:p w:rsidR="00DA22C9" w:rsidRPr="00872CB2" w:rsidRDefault="00DA22C9" w:rsidP="00DA22C9">
      <w:pPr>
        <w:tabs>
          <w:tab w:val="right" w:leader="underscore" w:pos="8550"/>
        </w:tabs>
        <w:rPr>
          <w:rFonts w:ascii="Times New Roman" w:hAnsi="Times New Roman"/>
          <w:sz w:val="20"/>
          <w:szCs w:val="21"/>
        </w:rPr>
      </w:pPr>
      <w:r>
        <w:rPr>
          <w:rFonts w:ascii="Times New Roman" w:hAnsi="Times New Roman"/>
          <w:sz w:val="20"/>
          <w:szCs w:val="21"/>
          <w:u w:val="single"/>
        </w:rPr>
        <w:t xml:space="preserve">Teacher Performance Objectives:  </w:t>
      </w:r>
      <w:r>
        <w:rPr>
          <w:rFonts w:ascii="Times New Roman" w:hAnsi="Times New Roman"/>
          <w:sz w:val="20"/>
          <w:szCs w:val="21"/>
        </w:rPr>
        <w:t>During the lesson, the counselor will:</w:t>
      </w:r>
    </w:p>
    <w:p w:rsidR="00DA22C9" w:rsidRDefault="00DA22C9" w:rsidP="00DA22C9">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Develop a well-structured lesson to highly engage students through individual and partner activities to attend to every student’s needs with measurable objectives (DESE)</w:t>
      </w:r>
    </w:p>
    <w:p w:rsidR="00DA22C9" w:rsidRDefault="00DA22C9" w:rsidP="00DA22C9">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Use assessment to organize and analyze results to determine progress toward intended outcomes (DESE)</w:t>
      </w:r>
    </w:p>
    <w:p w:rsidR="00DA22C9" w:rsidRDefault="00DA22C9" w:rsidP="00DA22C9">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Create a safe learning environment for all students</w:t>
      </w:r>
    </w:p>
    <w:p w:rsidR="00DA22C9" w:rsidRDefault="00DA22C9" w:rsidP="00DA22C9">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Engage students to work collaboratively to foster a comfortable environment for all students</w:t>
      </w:r>
    </w:p>
    <w:p w:rsidR="00DA22C9" w:rsidRDefault="00DA22C9" w:rsidP="00DA22C9">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 xml:space="preserve">Explain the instructions, purpose, and goal of thinking </w:t>
      </w:r>
      <w:r w:rsidR="00BE1E60">
        <w:rPr>
          <w:rFonts w:ascii="Times New Roman" w:hAnsi="Times New Roman"/>
          <w:sz w:val="20"/>
          <w:szCs w:val="21"/>
        </w:rPr>
        <w:t>before reacting to a situation</w:t>
      </w:r>
      <w:r>
        <w:rPr>
          <w:rFonts w:ascii="Times New Roman" w:hAnsi="Times New Roman"/>
          <w:sz w:val="20"/>
          <w:szCs w:val="21"/>
        </w:rPr>
        <w:t xml:space="preserve"> </w:t>
      </w:r>
    </w:p>
    <w:p w:rsidR="00DA22C9" w:rsidRDefault="00DA22C9" w:rsidP="00DA22C9">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Oversee the partner and individual work during the lesson</w:t>
      </w:r>
    </w:p>
    <w:p w:rsidR="00DA22C9" w:rsidRDefault="00DA22C9" w:rsidP="00DA22C9">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Facilitate group discussion</w:t>
      </w: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u w:val="single"/>
        </w:rPr>
      </w:pPr>
      <w:r>
        <w:rPr>
          <w:rFonts w:ascii="Times New Roman" w:hAnsi="Times New Roman"/>
          <w:sz w:val="20"/>
          <w:szCs w:val="21"/>
          <w:u w:val="single"/>
        </w:rPr>
        <w:t xml:space="preserve">Student Performance Objectives: </w:t>
      </w:r>
      <w:r w:rsidR="00D901D5">
        <w:rPr>
          <w:rFonts w:ascii="Times New Roman" w:hAnsi="Times New Roman"/>
          <w:sz w:val="20"/>
          <w:szCs w:val="21"/>
          <w:u w:val="single"/>
        </w:rPr>
        <w:t xml:space="preserve">  </w:t>
      </w:r>
    </w:p>
    <w:p w:rsidR="00573C84" w:rsidRPr="00573C84" w:rsidRDefault="00573C84" w:rsidP="00573C84">
      <w:pPr>
        <w:pStyle w:val="ListParagraph"/>
        <w:numPr>
          <w:ilvl w:val="0"/>
          <w:numId w:val="5"/>
        </w:numPr>
        <w:tabs>
          <w:tab w:val="right" w:leader="underscore" w:pos="8550"/>
        </w:tabs>
        <w:rPr>
          <w:rFonts w:ascii="Times New Roman" w:hAnsi="Times New Roman"/>
          <w:sz w:val="20"/>
          <w:szCs w:val="21"/>
        </w:rPr>
      </w:pPr>
      <w:r>
        <w:rPr>
          <w:rFonts w:ascii="Times New Roman" w:hAnsi="Times New Roman"/>
          <w:i/>
          <w:sz w:val="20"/>
          <w:szCs w:val="21"/>
        </w:rPr>
        <w:t xml:space="preserve">Cognitive: </w:t>
      </w:r>
      <w:r w:rsidR="005D1551">
        <w:rPr>
          <w:rFonts w:ascii="Times New Roman" w:hAnsi="Times New Roman"/>
          <w:sz w:val="20"/>
          <w:szCs w:val="21"/>
        </w:rPr>
        <w:t>S</w:t>
      </w:r>
      <w:r>
        <w:rPr>
          <w:rFonts w:ascii="Times New Roman" w:hAnsi="Times New Roman"/>
          <w:sz w:val="20"/>
          <w:szCs w:val="21"/>
        </w:rPr>
        <w:t>tudents will</w:t>
      </w:r>
      <w:r w:rsidR="005D1551">
        <w:rPr>
          <w:rFonts w:ascii="Times New Roman" w:hAnsi="Times New Roman"/>
          <w:sz w:val="20"/>
          <w:szCs w:val="21"/>
        </w:rPr>
        <w:t xml:space="preserve"> </w:t>
      </w:r>
      <w:r w:rsidR="00AE0ED3">
        <w:rPr>
          <w:rFonts w:ascii="Times New Roman" w:hAnsi="Times New Roman"/>
          <w:sz w:val="20"/>
          <w:szCs w:val="21"/>
        </w:rPr>
        <w:t>identify two ways 2 respond to problems.</w:t>
      </w:r>
    </w:p>
    <w:p w:rsidR="00573C84" w:rsidRPr="00573C84" w:rsidRDefault="00573C84" w:rsidP="00573C84">
      <w:pPr>
        <w:pStyle w:val="ListParagraph"/>
        <w:numPr>
          <w:ilvl w:val="0"/>
          <w:numId w:val="5"/>
        </w:numPr>
        <w:tabs>
          <w:tab w:val="right" w:leader="underscore" w:pos="8550"/>
        </w:tabs>
        <w:rPr>
          <w:rFonts w:ascii="Times New Roman" w:hAnsi="Times New Roman"/>
          <w:sz w:val="20"/>
          <w:szCs w:val="21"/>
        </w:rPr>
      </w:pPr>
      <w:r w:rsidRPr="00872CB2">
        <w:rPr>
          <w:rFonts w:ascii="Times New Roman" w:hAnsi="Times New Roman"/>
          <w:i/>
          <w:sz w:val="20"/>
          <w:szCs w:val="21"/>
        </w:rPr>
        <w:t>Affective</w:t>
      </w:r>
      <w:r>
        <w:rPr>
          <w:rFonts w:ascii="Times New Roman" w:hAnsi="Times New Roman"/>
          <w:sz w:val="20"/>
          <w:szCs w:val="21"/>
        </w:rPr>
        <w:t xml:space="preserve">: Students will </w:t>
      </w:r>
      <w:r w:rsidR="005D1551">
        <w:rPr>
          <w:rFonts w:ascii="Times New Roman" w:hAnsi="Times New Roman"/>
          <w:sz w:val="20"/>
          <w:szCs w:val="21"/>
        </w:rPr>
        <w:t xml:space="preserve">become aware that they can influence and control the choices and decisions they make, as evidenced by responses in the pre/post questionnaires. </w:t>
      </w:r>
    </w:p>
    <w:p w:rsidR="00DA22C9" w:rsidRDefault="00DA22C9" w:rsidP="00DA22C9">
      <w:pPr>
        <w:pStyle w:val="ListParagraph"/>
        <w:numPr>
          <w:ilvl w:val="0"/>
          <w:numId w:val="5"/>
        </w:numPr>
        <w:tabs>
          <w:tab w:val="right" w:leader="underscore" w:pos="8550"/>
        </w:tabs>
        <w:rPr>
          <w:rFonts w:ascii="Times New Roman" w:hAnsi="Times New Roman"/>
          <w:sz w:val="20"/>
          <w:szCs w:val="21"/>
        </w:rPr>
      </w:pPr>
      <w:r>
        <w:rPr>
          <w:rFonts w:ascii="Times New Roman" w:hAnsi="Times New Roman"/>
          <w:i/>
          <w:sz w:val="20"/>
          <w:szCs w:val="21"/>
        </w:rPr>
        <w:t>Behavioral/Performance</w:t>
      </w:r>
      <w:r w:rsidRPr="00872CB2">
        <w:rPr>
          <w:rFonts w:ascii="Times New Roman" w:hAnsi="Times New Roman"/>
          <w:sz w:val="20"/>
          <w:szCs w:val="21"/>
        </w:rPr>
        <w:t>:</w:t>
      </w:r>
      <w:r>
        <w:rPr>
          <w:rFonts w:ascii="Times New Roman" w:hAnsi="Times New Roman"/>
          <w:sz w:val="20"/>
          <w:szCs w:val="21"/>
        </w:rPr>
        <w:t xml:space="preserve"> </w:t>
      </w:r>
      <w:r w:rsidR="005D1551">
        <w:rPr>
          <w:rFonts w:ascii="Times New Roman" w:hAnsi="Times New Roman"/>
          <w:sz w:val="20"/>
          <w:szCs w:val="21"/>
        </w:rPr>
        <w:t xml:space="preserve">In one sentence, students will be able to explain what the “pause” button is and why it is important. </w:t>
      </w: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rPr>
      </w:pPr>
      <w:r w:rsidRPr="00CD1A50">
        <w:rPr>
          <w:rFonts w:ascii="Times New Roman" w:hAnsi="Times New Roman"/>
          <w:sz w:val="20"/>
          <w:szCs w:val="21"/>
          <w:u w:val="single"/>
        </w:rPr>
        <w:t>Pre-Assessment:</w:t>
      </w:r>
      <w:r>
        <w:rPr>
          <w:rFonts w:ascii="Times New Roman" w:hAnsi="Times New Roman"/>
          <w:sz w:val="20"/>
          <w:szCs w:val="21"/>
        </w:rPr>
        <w:t xml:space="preserve"> See attached.</w:t>
      </w: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rPr>
      </w:pPr>
      <w:r w:rsidRPr="00CD1A50">
        <w:rPr>
          <w:rFonts w:ascii="Times New Roman" w:hAnsi="Times New Roman"/>
          <w:sz w:val="20"/>
          <w:szCs w:val="21"/>
          <w:u w:val="single"/>
        </w:rPr>
        <w:t>Post-Assessment</w:t>
      </w:r>
      <w:r>
        <w:rPr>
          <w:rFonts w:ascii="Times New Roman" w:hAnsi="Times New Roman"/>
          <w:sz w:val="20"/>
          <w:szCs w:val="21"/>
        </w:rPr>
        <w:t>: See attached.</w:t>
      </w: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u w:val="single"/>
        </w:rPr>
      </w:pPr>
      <w:r>
        <w:rPr>
          <w:rFonts w:ascii="Times New Roman" w:hAnsi="Times New Roman"/>
          <w:sz w:val="20"/>
          <w:szCs w:val="21"/>
          <w:u w:val="single"/>
        </w:rPr>
        <w:t>Description of the Activity:</w:t>
      </w:r>
    </w:p>
    <w:p w:rsidR="00DA22C9" w:rsidRPr="00CD1A50" w:rsidRDefault="00DA22C9" w:rsidP="00DA22C9">
      <w:pPr>
        <w:pStyle w:val="ListParagraph"/>
        <w:numPr>
          <w:ilvl w:val="0"/>
          <w:numId w:val="6"/>
        </w:numPr>
        <w:tabs>
          <w:tab w:val="right" w:leader="underscore" w:pos="8550"/>
        </w:tabs>
        <w:rPr>
          <w:rFonts w:ascii="Times New Roman" w:hAnsi="Times New Roman"/>
          <w:sz w:val="20"/>
          <w:szCs w:val="21"/>
          <w:u w:val="single"/>
        </w:rPr>
      </w:pPr>
      <w:r>
        <w:rPr>
          <w:rFonts w:ascii="Times New Roman" w:hAnsi="Times New Roman"/>
          <w:sz w:val="20"/>
          <w:szCs w:val="21"/>
        </w:rPr>
        <w:t>5 minutes: Administer pre-questionnaire</w:t>
      </w:r>
    </w:p>
    <w:p w:rsidR="00DA22C9" w:rsidRPr="00CD1A50" w:rsidRDefault="00DA22C9" w:rsidP="00DA22C9">
      <w:pPr>
        <w:pStyle w:val="ListParagraph"/>
        <w:numPr>
          <w:ilvl w:val="0"/>
          <w:numId w:val="6"/>
        </w:numPr>
        <w:tabs>
          <w:tab w:val="right" w:leader="underscore" w:pos="8550"/>
        </w:tabs>
        <w:rPr>
          <w:rFonts w:ascii="Times New Roman" w:hAnsi="Times New Roman"/>
          <w:sz w:val="20"/>
          <w:szCs w:val="21"/>
          <w:u w:val="single"/>
        </w:rPr>
      </w:pPr>
      <w:r>
        <w:rPr>
          <w:rFonts w:ascii="Times New Roman" w:hAnsi="Times New Roman"/>
          <w:sz w:val="20"/>
          <w:szCs w:val="21"/>
        </w:rPr>
        <w:t>15 minutes: Group Discussion on the differences between being proactive versus reactive</w:t>
      </w:r>
    </w:p>
    <w:p w:rsidR="00DA22C9" w:rsidRPr="00DA22C9" w:rsidRDefault="00DA22C9" w:rsidP="00DA22C9">
      <w:pPr>
        <w:pStyle w:val="ListParagraph"/>
        <w:numPr>
          <w:ilvl w:val="0"/>
          <w:numId w:val="7"/>
        </w:numPr>
        <w:tabs>
          <w:tab w:val="right" w:leader="underscore" w:pos="8550"/>
        </w:tabs>
        <w:rPr>
          <w:rFonts w:ascii="Times New Roman" w:hAnsi="Times New Roman"/>
          <w:sz w:val="20"/>
          <w:szCs w:val="21"/>
        </w:rPr>
      </w:pPr>
      <w:r>
        <w:rPr>
          <w:rFonts w:ascii="Times New Roman" w:hAnsi="Times New Roman"/>
          <w:sz w:val="20"/>
          <w:szCs w:val="21"/>
        </w:rPr>
        <w:t>10</w:t>
      </w:r>
      <w:r w:rsidRPr="00DA22C9">
        <w:rPr>
          <w:rFonts w:ascii="Times New Roman" w:hAnsi="Times New Roman"/>
          <w:sz w:val="20"/>
          <w:szCs w:val="21"/>
        </w:rPr>
        <w:t xml:space="preserve"> minutes: </w:t>
      </w:r>
      <w:r>
        <w:rPr>
          <w:rFonts w:ascii="Times New Roman" w:hAnsi="Times New Roman"/>
          <w:sz w:val="20"/>
          <w:szCs w:val="21"/>
        </w:rPr>
        <w:t xml:space="preserve">Partners will receive a situation and have to identify if the person was proactive or reactive and be able to identify what the opposite reaction would have been (proactive or reactive) </w:t>
      </w:r>
    </w:p>
    <w:p w:rsidR="00DA22C9" w:rsidRPr="00CD1A50" w:rsidRDefault="00DA22C9" w:rsidP="00DA22C9">
      <w:pPr>
        <w:pStyle w:val="ListParagraph"/>
        <w:numPr>
          <w:ilvl w:val="0"/>
          <w:numId w:val="7"/>
        </w:numPr>
        <w:tabs>
          <w:tab w:val="right" w:leader="underscore" w:pos="8550"/>
        </w:tabs>
        <w:rPr>
          <w:rFonts w:ascii="Times New Roman" w:hAnsi="Times New Roman"/>
          <w:sz w:val="20"/>
          <w:szCs w:val="21"/>
          <w:u w:val="single"/>
        </w:rPr>
      </w:pPr>
      <w:r>
        <w:rPr>
          <w:rFonts w:ascii="Times New Roman" w:hAnsi="Times New Roman"/>
          <w:sz w:val="20"/>
          <w:szCs w:val="21"/>
        </w:rPr>
        <w:t>10 minutes: Just Push Pause Worksheet</w:t>
      </w:r>
    </w:p>
    <w:p w:rsidR="00DA22C9" w:rsidRPr="00DA22C9" w:rsidRDefault="00DA22C9" w:rsidP="00DA22C9">
      <w:pPr>
        <w:pStyle w:val="ListParagraph"/>
        <w:numPr>
          <w:ilvl w:val="1"/>
          <w:numId w:val="7"/>
        </w:numPr>
        <w:tabs>
          <w:tab w:val="right" w:leader="underscore" w:pos="8550"/>
        </w:tabs>
        <w:rPr>
          <w:rFonts w:ascii="Times New Roman" w:hAnsi="Times New Roman"/>
          <w:sz w:val="20"/>
          <w:szCs w:val="21"/>
          <w:u w:val="single"/>
        </w:rPr>
      </w:pPr>
      <w:r>
        <w:rPr>
          <w:rFonts w:ascii="Times New Roman" w:hAnsi="Times New Roman"/>
          <w:sz w:val="20"/>
          <w:szCs w:val="21"/>
        </w:rPr>
        <w:t>Students will receive the Just Push Pause Worksheet and will identify a time where they reacted to a situation and could have benefitted by pushing the “pause” button first</w:t>
      </w:r>
    </w:p>
    <w:p w:rsidR="00DA22C9" w:rsidRPr="00CD1A50" w:rsidRDefault="00DA22C9" w:rsidP="00DA22C9">
      <w:pPr>
        <w:pStyle w:val="ListParagraph"/>
        <w:numPr>
          <w:ilvl w:val="1"/>
          <w:numId w:val="7"/>
        </w:numPr>
        <w:tabs>
          <w:tab w:val="right" w:leader="underscore" w:pos="8550"/>
        </w:tabs>
        <w:rPr>
          <w:rFonts w:ascii="Times New Roman" w:hAnsi="Times New Roman"/>
          <w:sz w:val="20"/>
          <w:szCs w:val="21"/>
          <w:u w:val="single"/>
        </w:rPr>
      </w:pPr>
      <w:r>
        <w:rPr>
          <w:rFonts w:ascii="Times New Roman" w:hAnsi="Times New Roman"/>
          <w:sz w:val="20"/>
          <w:szCs w:val="21"/>
        </w:rPr>
        <w:t>Students will learn the importance of thinking through a situation before reacting based on their moods or emotions at the time</w:t>
      </w:r>
    </w:p>
    <w:p w:rsidR="00DA22C9" w:rsidRPr="00CD1A50" w:rsidRDefault="00DA22C9" w:rsidP="00DA22C9">
      <w:pPr>
        <w:pStyle w:val="ListParagraph"/>
        <w:numPr>
          <w:ilvl w:val="0"/>
          <w:numId w:val="7"/>
        </w:numPr>
        <w:tabs>
          <w:tab w:val="right" w:leader="underscore" w:pos="8550"/>
        </w:tabs>
        <w:rPr>
          <w:rFonts w:ascii="Times New Roman" w:hAnsi="Times New Roman"/>
          <w:sz w:val="20"/>
          <w:szCs w:val="21"/>
          <w:u w:val="single"/>
        </w:rPr>
      </w:pPr>
      <w:r>
        <w:rPr>
          <w:rFonts w:ascii="Times New Roman" w:hAnsi="Times New Roman"/>
          <w:sz w:val="20"/>
          <w:szCs w:val="21"/>
        </w:rPr>
        <w:t>5 minutes: Administer post-questionnaire</w:t>
      </w:r>
    </w:p>
    <w:p w:rsidR="00DA22C9" w:rsidRDefault="00DA22C9" w:rsidP="00DA22C9">
      <w:pPr>
        <w:tabs>
          <w:tab w:val="right" w:leader="underscore" w:pos="8550"/>
        </w:tabs>
        <w:rPr>
          <w:rFonts w:ascii="Times New Roman" w:hAnsi="Times New Roman"/>
          <w:sz w:val="20"/>
          <w:szCs w:val="21"/>
          <w:u w:val="single"/>
        </w:rPr>
      </w:pPr>
    </w:p>
    <w:p w:rsidR="00DA22C9" w:rsidRDefault="00DA22C9" w:rsidP="00DA22C9">
      <w:pPr>
        <w:tabs>
          <w:tab w:val="right" w:leader="underscore" w:pos="8550"/>
        </w:tabs>
        <w:rPr>
          <w:rFonts w:ascii="Times New Roman" w:hAnsi="Times New Roman"/>
          <w:sz w:val="20"/>
          <w:szCs w:val="21"/>
          <w:u w:val="single"/>
        </w:rPr>
      </w:pPr>
      <w:r>
        <w:rPr>
          <w:rFonts w:ascii="Times New Roman" w:hAnsi="Times New Roman"/>
          <w:sz w:val="20"/>
          <w:szCs w:val="21"/>
          <w:u w:val="single"/>
        </w:rPr>
        <w:t>Modification for Differently Abled Students:</w:t>
      </w:r>
    </w:p>
    <w:p w:rsidR="00DA22C9" w:rsidRDefault="00DA22C9" w:rsidP="00DA22C9">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 xml:space="preserve">For older </w:t>
      </w:r>
      <w:r w:rsidR="00BE1E60">
        <w:rPr>
          <w:rFonts w:ascii="Times New Roman" w:hAnsi="Times New Roman"/>
          <w:sz w:val="20"/>
          <w:szCs w:val="21"/>
        </w:rPr>
        <w:t xml:space="preserve">or younger </w:t>
      </w:r>
      <w:r>
        <w:rPr>
          <w:rFonts w:ascii="Times New Roman" w:hAnsi="Times New Roman"/>
          <w:sz w:val="20"/>
          <w:szCs w:val="21"/>
        </w:rPr>
        <w:t xml:space="preserve">students, this lesson can be changed to gear more toward </w:t>
      </w:r>
      <w:r w:rsidR="00BE1E60">
        <w:rPr>
          <w:rFonts w:ascii="Times New Roman" w:hAnsi="Times New Roman"/>
          <w:sz w:val="20"/>
          <w:szCs w:val="21"/>
        </w:rPr>
        <w:t>more age appropriate scenarios</w:t>
      </w:r>
      <w:r>
        <w:rPr>
          <w:rFonts w:ascii="Times New Roman" w:hAnsi="Times New Roman"/>
          <w:sz w:val="20"/>
          <w:szCs w:val="21"/>
        </w:rPr>
        <w:t xml:space="preserve">. </w:t>
      </w:r>
    </w:p>
    <w:p w:rsidR="00DA22C9" w:rsidRDefault="00DA22C9" w:rsidP="00DA22C9">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To accommodate for ELL students, this lesson could be translated into their native language</w:t>
      </w:r>
    </w:p>
    <w:p w:rsidR="00DA22C9" w:rsidRDefault="00DA22C9" w:rsidP="00DA22C9">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For learning disabled students, this lesson could be modified so that they have fewer ta</w:t>
      </w:r>
      <w:r w:rsidR="00BE1E60">
        <w:rPr>
          <w:rFonts w:ascii="Times New Roman" w:hAnsi="Times New Roman"/>
          <w:sz w:val="20"/>
          <w:szCs w:val="21"/>
        </w:rPr>
        <w:t>sks to do</w:t>
      </w:r>
      <w:r>
        <w:rPr>
          <w:rFonts w:ascii="Times New Roman" w:hAnsi="Times New Roman"/>
          <w:sz w:val="20"/>
          <w:szCs w:val="21"/>
        </w:rPr>
        <w:t>. Also, it is important to have another teacher or aid in the classroom to give that student extra support during this lesson.</w:t>
      </w: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u w:val="single"/>
        </w:rPr>
      </w:pPr>
      <w:r>
        <w:rPr>
          <w:rFonts w:ascii="Times New Roman" w:hAnsi="Times New Roman"/>
          <w:sz w:val="20"/>
          <w:szCs w:val="21"/>
          <w:u w:val="single"/>
        </w:rPr>
        <w:t>Data Analysis and Summary:</w:t>
      </w:r>
    </w:p>
    <w:p w:rsidR="00DA22C9" w:rsidRDefault="00DA22C9" w:rsidP="00DA22C9">
      <w:pPr>
        <w:tabs>
          <w:tab w:val="right" w:leader="underscore" w:pos="8550"/>
        </w:tabs>
        <w:rPr>
          <w:rFonts w:ascii="Times New Roman" w:hAnsi="Times New Roman"/>
          <w:sz w:val="20"/>
          <w:szCs w:val="21"/>
        </w:rPr>
      </w:pPr>
      <w:r>
        <w:rPr>
          <w:rFonts w:ascii="Times New Roman" w:hAnsi="Times New Roman"/>
          <w:sz w:val="20"/>
          <w:szCs w:val="21"/>
        </w:rPr>
        <w:t>After gathering the pre- and pos</w:t>
      </w:r>
      <w:r w:rsidR="00BE1E60">
        <w:rPr>
          <w:rFonts w:ascii="Times New Roman" w:hAnsi="Times New Roman"/>
          <w:sz w:val="20"/>
          <w:szCs w:val="21"/>
        </w:rPr>
        <w:t>t-questionnaire data, less students reported blaming a teacher when they received a grade that they thought was unfair, that their family’s past would determine their future, if someone said something rude to them that it is ok to react without finding out who started it, and that it was not important to forgive others. The only category that stayed the same was that students reported that other people had the ability to ruin their day. As a follow up lesson, I think that it would be important to work with students to identify situations that are in their control and certain situations (i.e. someone being rude) that they cannot control and how to handle them.</w:t>
      </w:r>
    </w:p>
    <w:p w:rsidR="00DA22C9" w:rsidRDefault="00DA22C9" w:rsidP="00DA22C9">
      <w:pPr>
        <w:tabs>
          <w:tab w:val="right" w:leader="underscore" w:pos="8550"/>
        </w:tabs>
        <w:rPr>
          <w:rFonts w:ascii="Times New Roman" w:hAnsi="Times New Roman"/>
          <w:sz w:val="20"/>
          <w:szCs w:val="21"/>
        </w:rPr>
      </w:pPr>
    </w:p>
    <w:p w:rsidR="00DA22C9" w:rsidRPr="008E4A58" w:rsidRDefault="00DA22C9" w:rsidP="00DA22C9">
      <w:pPr>
        <w:tabs>
          <w:tab w:val="right" w:leader="underscore" w:pos="8550"/>
        </w:tabs>
        <w:rPr>
          <w:rFonts w:ascii="Times New Roman" w:hAnsi="Times New Roman"/>
          <w:sz w:val="20"/>
          <w:szCs w:val="21"/>
          <w:u w:val="single"/>
        </w:rPr>
      </w:pPr>
      <w:r w:rsidRPr="008E4A58">
        <w:rPr>
          <w:rFonts w:ascii="Times New Roman" w:hAnsi="Times New Roman"/>
          <w:sz w:val="20"/>
          <w:szCs w:val="21"/>
          <w:u w:val="single"/>
        </w:rPr>
        <w:t>Reflection:</w:t>
      </w:r>
    </w:p>
    <w:p w:rsidR="00DA22C9" w:rsidRDefault="00DA22C9" w:rsidP="00DA22C9">
      <w:pPr>
        <w:tabs>
          <w:tab w:val="right" w:leader="underscore" w:pos="8550"/>
        </w:tabs>
        <w:rPr>
          <w:rFonts w:ascii="Times New Roman" w:hAnsi="Times New Roman"/>
          <w:sz w:val="20"/>
          <w:szCs w:val="21"/>
        </w:rPr>
      </w:pPr>
      <w:r>
        <w:rPr>
          <w:rFonts w:ascii="Times New Roman" w:hAnsi="Times New Roman"/>
          <w:sz w:val="20"/>
          <w:szCs w:val="21"/>
        </w:rPr>
        <w:t xml:space="preserve">Students were very engaged in </w:t>
      </w:r>
      <w:r w:rsidR="00BE1E60">
        <w:rPr>
          <w:rFonts w:ascii="Times New Roman" w:hAnsi="Times New Roman"/>
          <w:sz w:val="20"/>
          <w:szCs w:val="21"/>
        </w:rPr>
        <w:t>the scenario activity</w:t>
      </w:r>
      <w:r>
        <w:rPr>
          <w:rFonts w:ascii="Times New Roman" w:hAnsi="Times New Roman"/>
          <w:sz w:val="20"/>
          <w:szCs w:val="21"/>
        </w:rPr>
        <w:t xml:space="preserve">. In the future, </w:t>
      </w:r>
      <w:r w:rsidR="00BE1E60">
        <w:rPr>
          <w:rFonts w:ascii="Times New Roman" w:hAnsi="Times New Roman"/>
          <w:sz w:val="20"/>
          <w:szCs w:val="21"/>
        </w:rPr>
        <w:t>it might be helpful to give the students more of a structured discussion rather than just one scenario</w:t>
      </w:r>
      <w:r>
        <w:rPr>
          <w:rFonts w:ascii="Times New Roman" w:hAnsi="Times New Roman"/>
          <w:sz w:val="20"/>
          <w:szCs w:val="21"/>
        </w:rPr>
        <w:t xml:space="preserve">. As a follow up lesson, students could </w:t>
      </w:r>
      <w:r w:rsidR="00BE1E60">
        <w:rPr>
          <w:rFonts w:ascii="Times New Roman" w:hAnsi="Times New Roman"/>
          <w:sz w:val="20"/>
          <w:szCs w:val="21"/>
        </w:rPr>
        <w:t xml:space="preserve">role play how to handle situations that were out of their control (i.e. a student making a rude comment to them or their friends). </w:t>
      </w: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rPr>
      </w:pPr>
      <w:r w:rsidRPr="00BB1C8B">
        <w:rPr>
          <w:rFonts w:ascii="Times New Roman" w:hAnsi="Times New Roman"/>
          <w:sz w:val="20"/>
          <w:szCs w:val="21"/>
          <w:u w:val="single"/>
        </w:rPr>
        <w:t>Supplemental Material</w:t>
      </w:r>
      <w:r>
        <w:rPr>
          <w:rFonts w:ascii="Times New Roman" w:hAnsi="Times New Roman"/>
          <w:sz w:val="20"/>
          <w:szCs w:val="21"/>
        </w:rPr>
        <w:t>:  See attached.</w:t>
      </w: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rPr>
      </w:pPr>
    </w:p>
    <w:p w:rsidR="00AE0ED3" w:rsidRDefault="00AE0ED3" w:rsidP="00DA22C9">
      <w:pPr>
        <w:tabs>
          <w:tab w:val="right" w:leader="underscore" w:pos="8550"/>
        </w:tabs>
        <w:rPr>
          <w:rFonts w:ascii="Times New Roman" w:hAnsi="Times New Roman"/>
          <w:sz w:val="20"/>
          <w:szCs w:val="21"/>
        </w:rPr>
      </w:pPr>
    </w:p>
    <w:p w:rsidR="00AE0ED3" w:rsidRDefault="00AE0ED3" w:rsidP="00DA22C9">
      <w:pPr>
        <w:tabs>
          <w:tab w:val="right" w:leader="underscore" w:pos="8550"/>
        </w:tabs>
        <w:rPr>
          <w:rFonts w:ascii="Times New Roman" w:hAnsi="Times New Roman"/>
          <w:sz w:val="20"/>
          <w:szCs w:val="21"/>
        </w:rPr>
      </w:pPr>
    </w:p>
    <w:p w:rsidR="00AE0ED3" w:rsidRDefault="00AE0ED3" w:rsidP="00DA22C9">
      <w:pPr>
        <w:tabs>
          <w:tab w:val="right" w:leader="underscore" w:pos="8550"/>
        </w:tabs>
        <w:rPr>
          <w:rFonts w:ascii="Times New Roman" w:hAnsi="Times New Roman"/>
          <w:sz w:val="20"/>
          <w:szCs w:val="21"/>
        </w:rPr>
      </w:pPr>
    </w:p>
    <w:p w:rsidR="00BE1E60" w:rsidRDefault="00BE1E60" w:rsidP="00DA22C9">
      <w:pPr>
        <w:tabs>
          <w:tab w:val="right" w:leader="underscore" w:pos="8550"/>
        </w:tabs>
        <w:rPr>
          <w:rFonts w:ascii="Times New Roman" w:hAnsi="Times New Roman"/>
          <w:sz w:val="20"/>
          <w:szCs w:val="21"/>
        </w:rPr>
      </w:pPr>
    </w:p>
    <w:p w:rsidR="00BE1E60" w:rsidRDefault="00BE1E60" w:rsidP="00DA22C9">
      <w:pPr>
        <w:tabs>
          <w:tab w:val="right" w:leader="underscore" w:pos="8550"/>
        </w:tabs>
        <w:rPr>
          <w:rFonts w:ascii="Times New Roman" w:hAnsi="Times New Roman"/>
          <w:sz w:val="20"/>
          <w:szCs w:val="21"/>
        </w:rPr>
      </w:pPr>
    </w:p>
    <w:p w:rsidR="00BE1E60" w:rsidRDefault="00BE1E60"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Pr="00523C37" w:rsidRDefault="00523C37" w:rsidP="00523C37">
      <w:pPr>
        <w:tabs>
          <w:tab w:val="right" w:leader="underscore" w:pos="8550"/>
        </w:tabs>
        <w:spacing w:line="360" w:lineRule="auto"/>
        <w:rPr>
          <w:rFonts w:ascii="Times New Roman" w:hAnsi="Times New Roman"/>
          <w:sz w:val="20"/>
          <w:szCs w:val="21"/>
        </w:rPr>
      </w:pPr>
      <w:r w:rsidRPr="00523C37">
        <w:rPr>
          <w:rFonts w:ascii="Times New Roman" w:hAnsi="Times New Roman"/>
          <w:sz w:val="20"/>
          <w:szCs w:val="21"/>
          <w:u w:val="single"/>
        </w:rPr>
        <w:t>Index Cards Situations</w:t>
      </w:r>
      <w:r w:rsidRPr="00523C37">
        <w:rPr>
          <w:rFonts w:ascii="Times New Roman" w:hAnsi="Times New Roman"/>
          <w:sz w:val="20"/>
          <w:szCs w:val="21"/>
        </w:rPr>
        <w:t>:</w:t>
      </w:r>
      <w:r w:rsidR="00D901D5">
        <w:rPr>
          <w:rFonts w:ascii="Times New Roman" w:hAnsi="Times New Roman"/>
          <w:sz w:val="20"/>
          <w:szCs w:val="21"/>
        </w:rPr>
        <w:t xml:space="preserve">   </w:t>
      </w:r>
    </w:p>
    <w:p w:rsidR="00523C37" w:rsidRPr="00523C37" w:rsidRDefault="00523C37" w:rsidP="00523C37">
      <w:pPr>
        <w:tabs>
          <w:tab w:val="right" w:leader="underscore" w:pos="8550"/>
        </w:tabs>
        <w:spacing w:line="360" w:lineRule="auto"/>
        <w:rPr>
          <w:rFonts w:ascii="Times New Roman" w:hAnsi="Times New Roman"/>
          <w:sz w:val="20"/>
          <w:szCs w:val="21"/>
        </w:rPr>
      </w:pPr>
    </w:p>
    <w:p w:rsidR="00523C37" w:rsidRPr="00523C37" w:rsidRDefault="00523C37" w:rsidP="00523C37">
      <w:pPr>
        <w:tabs>
          <w:tab w:val="right" w:leader="underscore" w:pos="8550"/>
        </w:tabs>
        <w:spacing w:line="360" w:lineRule="auto"/>
        <w:rPr>
          <w:rFonts w:ascii="Times New Roman" w:hAnsi="Times New Roman"/>
          <w:sz w:val="20"/>
          <w:szCs w:val="21"/>
        </w:rPr>
      </w:pPr>
      <w:r w:rsidRPr="00523C37">
        <w:rPr>
          <w:rFonts w:ascii="Times New Roman" w:hAnsi="Times New Roman"/>
          <w:sz w:val="20"/>
          <w:szCs w:val="21"/>
        </w:rPr>
        <w:t>1. Your sister ruins your favorite shirt and you storm into her room screaming at her.</w:t>
      </w:r>
    </w:p>
    <w:p w:rsidR="00523C37" w:rsidRPr="00523C37" w:rsidRDefault="00523C37" w:rsidP="00523C37">
      <w:pPr>
        <w:tabs>
          <w:tab w:val="right" w:leader="underscore" w:pos="8550"/>
        </w:tabs>
        <w:spacing w:line="360" w:lineRule="auto"/>
        <w:rPr>
          <w:rFonts w:ascii="Times New Roman" w:hAnsi="Times New Roman"/>
          <w:sz w:val="20"/>
          <w:szCs w:val="21"/>
        </w:rPr>
      </w:pPr>
      <w:r w:rsidRPr="00523C37">
        <w:rPr>
          <w:rFonts w:ascii="Times New Roman" w:hAnsi="Times New Roman"/>
          <w:sz w:val="20"/>
          <w:szCs w:val="21"/>
        </w:rPr>
        <w:t>2. Your best friend says something that hurts your feelings and you decide he must be having a bad day, so you blow it off.</w:t>
      </w:r>
    </w:p>
    <w:p w:rsidR="00523C37" w:rsidRPr="00523C37" w:rsidRDefault="00523C37" w:rsidP="00523C37">
      <w:pPr>
        <w:tabs>
          <w:tab w:val="right" w:leader="underscore" w:pos="8550"/>
        </w:tabs>
        <w:spacing w:line="360" w:lineRule="auto"/>
        <w:rPr>
          <w:rFonts w:ascii="Times New Roman" w:hAnsi="Times New Roman"/>
          <w:sz w:val="20"/>
          <w:szCs w:val="21"/>
        </w:rPr>
      </w:pPr>
      <w:r w:rsidRPr="00523C37">
        <w:rPr>
          <w:rFonts w:ascii="Times New Roman" w:hAnsi="Times New Roman"/>
          <w:sz w:val="20"/>
          <w:szCs w:val="21"/>
        </w:rPr>
        <w:t>3. Somebody cuts you off in traffic, so you flip out on them.</w:t>
      </w:r>
    </w:p>
    <w:p w:rsidR="00523C37" w:rsidRPr="00523C37" w:rsidRDefault="00523C37" w:rsidP="00523C37">
      <w:pPr>
        <w:tabs>
          <w:tab w:val="right" w:leader="underscore" w:pos="8550"/>
        </w:tabs>
        <w:spacing w:line="360" w:lineRule="auto"/>
        <w:rPr>
          <w:rFonts w:ascii="Times New Roman" w:hAnsi="Times New Roman"/>
          <w:sz w:val="20"/>
          <w:szCs w:val="21"/>
        </w:rPr>
      </w:pPr>
      <w:proofErr w:type="gramStart"/>
      <w:r w:rsidRPr="00523C37">
        <w:rPr>
          <w:rFonts w:ascii="Times New Roman" w:hAnsi="Times New Roman"/>
          <w:sz w:val="20"/>
          <w:szCs w:val="21"/>
        </w:rPr>
        <w:t>4.Your</w:t>
      </w:r>
      <w:proofErr w:type="gramEnd"/>
      <w:r w:rsidRPr="00523C37">
        <w:rPr>
          <w:rFonts w:ascii="Times New Roman" w:hAnsi="Times New Roman"/>
          <w:sz w:val="20"/>
          <w:szCs w:val="21"/>
        </w:rPr>
        <w:t xml:space="preserve"> dad makes a really ridiculous comment in front of your friends, so you yell at him and tell him to leave you alone.</w:t>
      </w:r>
    </w:p>
    <w:p w:rsidR="00523C37" w:rsidRPr="00523C37" w:rsidRDefault="00523C37" w:rsidP="00523C37">
      <w:pPr>
        <w:tabs>
          <w:tab w:val="right" w:leader="underscore" w:pos="8550"/>
        </w:tabs>
        <w:spacing w:line="360" w:lineRule="auto"/>
        <w:rPr>
          <w:rFonts w:ascii="Times New Roman" w:hAnsi="Times New Roman"/>
          <w:sz w:val="20"/>
          <w:szCs w:val="21"/>
        </w:rPr>
      </w:pPr>
      <w:r w:rsidRPr="00523C37">
        <w:rPr>
          <w:rFonts w:ascii="Times New Roman" w:hAnsi="Times New Roman"/>
          <w:sz w:val="20"/>
          <w:szCs w:val="21"/>
        </w:rPr>
        <w:t>5. Your parents won’t let you take the car- again. You stomp off and slam the door to your room.</w:t>
      </w:r>
    </w:p>
    <w:p w:rsidR="00523C37" w:rsidRPr="00523C37" w:rsidRDefault="00523C37" w:rsidP="00523C37">
      <w:pPr>
        <w:tabs>
          <w:tab w:val="right" w:leader="underscore" w:pos="8550"/>
        </w:tabs>
        <w:spacing w:line="360" w:lineRule="auto"/>
        <w:rPr>
          <w:rFonts w:ascii="Times New Roman" w:hAnsi="Times New Roman"/>
          <w:sz w:val="20"/>
          <w:szCs w:val="21"/>
        </w:rPr>
      </w:pPr>
      <w:r w:rsidRPr="00523C37">
        <w:rPr>
          <w:rFonts w:ascii="Times New Roman" w:hAnsi="Times New Roman"/>
          <w:sz w:val="20"/>
          <w:szCs w:val="21"/>
        </w:rPr>
        <w:t>6. Your little sister keeps asking you to read to her and you don’t want to, but you decide to do it anyway.</w:t>
      </w:r>
    </w:p>
    <w:p w:rsidR="00523C37" w:rsidRPr="00523C37" w:rsidRDefault="00523C37" w:rsidP="00523C37">
      <w:pPr>
        <w:tabs>
          <w:tab w:val="right" w:leader="underscore" w:pos="8550"/>
        </w:tabs>
        <w:spacing w:line="360" w:lineRule="auto"/>
        <w:rPr>
          <w:rFonts w:ascii="Times New Roman" w:hAnsi="Times New Roman"/>
          <w:sz w:val="20"/>
          <w:szCs w:val="21"/>
        </w:rPr>
      </w:pPr>
      <w:r w:rsidRPr="00523C37">
        <w:rPr>
          <w:rFonts w:ascii="Times New Roman" w:hAnsi="Times New Roman"/>
          <w:sz w:val="20"/>
          <w:szCs w:val="21"/>
        </w:rPr>
        <w:t>7. You feel like you’re being scheduled for too many long shifts at work but instead of complaining to your co-workers, you talk to your managers.</w:t>
      </w:r>
    </w:p>
    <w:p w:rsidR="00523C37" w:rsidRPr="00523C37" w:rsidRDefault="00523C37" w:rsidP="00523C37">
      <w:pPr>
        <w:tabs>
          <w:tab w:val="right" w:leader="underscore" w:pos="8550"/>
        </w:tabs>
        <w:spacing w:line="360" w:lineRule="auto"/>
        <w:rPr>
          <w:rFonts w:ascii="Times New Roman" w:hAnsi="Times New Roman"/>
          <w:sz w:val="20"/>
          <w:szCs w:val="21"/>
        </w:rPr>
      </w:pPr>
      <w:r w:rsidRPr="00523C37">
        <w:rPr>
          <w:rFonts w:ascii="Times New Roman" w:hAnsi="Times New Roman"/>
          <w:sz w:val="20"/>
          <w:szCs w:val="21"/>
        </w:rPr>
        <w:t>8. Your mom says, “We need to talk,” and you say, “Not now,” because you know it’s going to end up in a fight.</w:t>
      </w: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523C37" w:rsidRDefault="00523C37"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rPr>
      </w:pPr>
    </w:p>
    <w:p w:rsidR="00DA22C9" w:rsidRDefault="00DA22C9" w:rsidP="00DA22C9">
      <w:pPr>
        <w:tabs>
          <w:tab w:val="right" w:leader="underscore" w:pos="8550"/>
        </w:tabs>
        <w:rPr>
          <w:rFonts w:ascii="Times New Roman" w:hAnsi="Times New Roman"/>
          <w:sz w:val="20"/>
          <w:szCs w:val="21"/>
        </w:rPr>
      </w:pPr>
    </w:p>
    <w:p w:rsidR="00D901D5" w:rsidRDefault="00D901D5" w:rsidP="00DA22C9">
      <w:pPr>
        <w:tabs>
          <w:tab w:val="right" w:leader="underscore" w:pos="8550"/>
        </w:tabs>
        <w:spacing w:line="360" w:lineRule="auto"/>
        <w:rPr>
          <w:rFonts w:ascii="Times New Roman" w:hAnsi="Times New Roman"/>
          <w:sz w:val="20"/>
          <w:szCs w:val="21"/>
          <w:u w:val="single"/>
        </w:rPr>
      </w:pPr>
    </w:p>
    <w:p w:rsidR="00407FAC" w:rsidRPr="00407FAC" w:rsidRDefault="00407FAC" w:rsidP="00DA22C9">
      <w:pPr>
        <w:tabs>
          <w:tab w:val="right" w:leader="underscore" w:pos="8550"/>
        </w:tabs>
        <w:spacing w:line="360" w:lineRule="auto"/>
        <w:rPr>
          <w:rFonts w:ascii="Times New Roman" w:hAnsi="Times New Roman"/>
          <w:color w:val="FF0000"/>
          <w:sz w:val="20"/>
          <w:szCs w:val="21"/>
        </w:rPr>
      </w:pPr>
    </w:p>
    <w:p w:rsidR="00407FAC" w:rsidRPr="00407FAC" w:rsidRDefault="00407FAC" w:rsidP="00DA22C9">
      <w:pPr>
        <w:tabs>
          <w:tab w:val="right" w:leader="underscore" w:pos="8550"/>
        </w:tabs>
        <w:spacing w:line="360" w:lineRule="auto"/>
        <w:rPr>
          <w:rFonts w:ascii="Times New Roman" w:hAnsi="Times New Roman"/>
          <w:color w:val="FF0000"/>
          <w:sz w:val="20"/>
          <w:szCs w:val="21"/>
        </w:rPr>
      </w:pPr>
    </w:p>
    <w:p w:rsidR="00D901D5" w:rsidRPr="005D1551" w:rsidRDefault="005D1551" w:rsidP="00DA22C9">
      <w:pPr>
        <w:tabs>
          <w:tab w:val="right" w:leader="underscore" w:pos="8550"/>
        </w:tabs>
        <w:spacing w:line="360" w:lineRule="auto"/>
        <w:rPr>
          <w:rFonts w:ascii="Times New Roman" w:hAnsi="Times New Roman"/>
          <w:sz w:val="20"/>
          <w:szCs w:val="21"/>
        </w:rPr>
      </w:pPr>
      <w:r>
        <w:rPr>
          <w:rFonts w:ascii="Times New Roman" w:hAnsi="Times New Roman"/>
          <w:sz w:val="20"/>
          <w:szCs w:val="21"/>
        </w:rPr>
        <w:t>Name: ___________________________________________________________ Date</w:t>
      </w:r>
      <w:proofErr w:type="gramStart"/>
      <w:r>
        <w:rPr>
          <w:rFonts w:ascii="Times New Roman" w:hAnsi="Times New Roman"/>
          <w:sz w:val="20"/>
          <w:szCs w:val="21"/>
        </w:rPr>
        <w:t>:_</w:t>
      </w:r>
      <w:proofErr w:type="gramEnd"/>
      <w:r>
        <w:rPr>
          <w:rFonts w:ascii="Times New Roman" w:hAnsi="Times New Roman"/>
          <w:sz w:val="20"/>
          <w:szCs w:val="21"/>
        </w:rPr>
        <w:t>______________________</w:t>
      </w:r>
      <w:r>
        <w:rPr>
          <w:rFonts w:ascii="Times New Roman" w:hAnsi="Times New Roman"/>
          <w:sz w:val="20"/>
          <w:szCs w:val="21"/>
        </w:rPr>
        <w:br/>
      </w:r>
    </w:p>
    <w:p w:rsidR="00D901D5" w:rsidRPr="005D1551" w:rsidRDefault="00D901D5" w:rsidP="00DA22C9">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 xml:space="preserve">Circle One:            pre assessment                      post assessment </w:t>
      </w:r>
      <w:r w:rsidR="005D1551">
        <w:rPr>
          <w:rFonts w:ascii="Times New Roman" w:hAnsi="Times New Roman"/>
          <w:sz w:val="20"/>
          <w:szCs w:val="21"/>
        </w:rPr>
        <w:br/>
      </w:r>
    </w:p>
    <w:p w:rsidR="00D901D5" w:rsidRPr="005D1551" w:rsidRDefault="005D1551" w:rsidP="00DA22C9">
      <w:pPr>
        <w:tabs>
          <w:tab w:val="right" w:leader="underscore" w:pos="8550"/>
        </w:tabs>
        <w:spacing w:line="360" w:lineRule="auto"/>
        <w:rPr>
          <w:rFonts w:ascii="Times New Roman" w:hAnsi="Times New Roman"/>
          <w:sz w:val="20"/>
          <w:szCs w:val="21"/>
        </w:rPr>
      </w:pPr>
      <w:r>
        <w:rPr>
          <w:rFonts w:ascii="Times New Roman" w:hAnsi="Times New Roman"/>
          <w:sz w:val="20"/>
          <w:szCs w:val="21"/>
        </w:rPr>
        <w:t xml:space="preserve">Lesson </w:t>
      </w:r>
      <w:r w:rsidR="00D901D5" w:rsidRPr="005D1551">
        <w:rPr>
          <w:rFonts w:ascii="Times New Roman" w:hAnsi="Times New Roman"/>
          <w:sz w:val="20"/>
          <w:szCs w:val="21"/>
        </w:rPr>
        <w:t xml:space="preserve">1     </w:t>
      </w:r>
      <w:r w:rsidR="00D901D5" w:rsidRPr="005D1551">
        <w:rPr>
          <w:rFonts w:ascii="Times New Roman" w:hAnsi="Times New Roman"/>
          <w:u w:val="single"/>
        </w:rPr>
        <w:t>Be Proactive Questionnaire</w:t>
      </w:r>
      <w:r w:rsidR="00D901D5" w:rsidRPr="005D1551">
        <w:rPr>
          <w:rFonts w:ascii="Times New Roman" w:hAnsi="Times New Roman"/>
          <w:sz w:val="20"/>
          <w:szCs w:val="21"/>
        </w:rPr>
        <w:t xml:space="preserve">   (to be administe</w:t>
      </w:r>
      <w:r>
        <w:rPr>
          <w:rFonts w:ascii="Times New Roman" w:hAnsi="Times New Roman"/>
          <w:sz w:val="20"/>
          <w:szCs w:val="21"/>
        </w:rPr>
        <w:t>red before and after the group)</w:t>
      </w:r>
      <w:r>
        <w:rPr>
          <w:rFonts w:ascii="Times New Roman" w:hAnsi="Times New Roman"/>
          <w:sz w:val="20"/>
          <w:szCs w:val="21"/>
        </w:rPr>
        <w:br/>
      </w:r>
    </w:p>
    <w:p w:rsidR="005D1551" w:rsidRPr="005D1551" w:rsidRDefault="005D1551" w:rsidP="005D1551">
      <w:pPr>
        <w:pStyle w:val="ListParagraph"/>
        <w:numPr>
          <w:ilvl w:val="0"/>
          <w:numId w:val="14"/>
        </w:num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 xml:space="preserve">Identify 2 ways to respond to problems. </w:t>
      </w:r>
      <w:r w:rsidRPr="005D1551">
        <w:rPr>
          <w:rFonts w:ascii="Times New Roman" w:hAnsi="Times New Roman"/>
          <w:sz w:val="20"/>
          <w:szCs w:val="21"/>
        </w:rPr>
        <w:br/>
      </w:r>
    </w:p>
    <w:p w:rsidR="005D1551" w:rsidRPr="005D1551" w:rsidRDefault="005D1551" w:rsidP="005D1551">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______________________________________________________________________________________</w:t>
      </w:r>
    </w:p>
    <w:p w:rsidR="005D1551" w:rsidRDefault="005D1551" w:rsidP="005D1551">
      <w:pPr>
        <w:pStyle w:val="ListParagraph"/>
        <w:tabs>
          <w:tab w:val="right" w:leader="underscore" w:pos="8550"/>
        </w:tabs>
        <w:spacing w:line="360" w:lineRule="auto"/>
        <w:rPr>
          <w:rFonts w:ascii="Times New Roman" w:hAnsi="Times New Roman"/>
          <w:sz w:val="20"/>
          <w:szCs w:val="21"/>
        </w:rPr>
      </w:pPr>
    </w:p>
    <w:p w:rsidR="005D1551" w:rsidRPr="005D1551" w:rsidRDefault="005D1551" w:rsidP="005D1551">
      <w:pPr>
        <w:pStyle w:val="ListParagraph"/>
        <w:numPr>
          <w:ilvl w:val="0"/>
          <w:numId w:val="14"/>
        </w:num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In one sentence, explain the “pause” button and why it is important.</w:t>
      </w:r>
      <w:r w:rsidRPr="005D1551">
        <w:rPr>
          <w:rFonts w:ascii="Times New Roman" w:hAnsi="Times New Roman"/>
          <w:sz w:val="20"/>
          <w:szCs w:val="21"/>
        </w:rPr>
        <w:br/>
      </w:r>
    </w:p>
    <w:p w:rsidR="00407FAC" w:rsidRPr="005D1551" w:rsidRDefault="005D1551" w:rsidP="005D1551">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______________________________________________________________________________________</w:t>
      </w:r>
    </w:p>
    <w:p w:rsidR="005D1551" w:rsidRPr="005D1551" w:rsidRDefault="005D1551" w:rsidP="005D1551">
      <w:pPr>
        <w:pStyle w:val="ListParagraph"/>
        <w:tabs>
          <w:tab w:val="right" w:leader="underscore" w:pos="8550"/>
        </w:tabs>
        <w:spacing w:line="360" w:lineRule="auto"/>
        <w:rPr>
          <w:rFonts w:ascii="Times New Roman" w:hAnsi="Times New Roman"/>
          <w:sz w:val="20"/>
          <w:szCs w:val="21"/>
        </w:rPr>
      </w:pPr>
    </w:p>
    <w:p w:rsidR="00DA22C9" w:rsidRPr="005D1551" w:rsidRDefault="00D901D5" w:rsidP="00DA22C9">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u w:val="single"/>
        </w:rPr>
        <w:t>Directions:</w:t>
      </w:r>
      <w:r w:rsidRPr="005D1551">
        <w:rPr>
          <w:rFonts w:ascii="Times New Roman" w:hAnsi="Times New Roman"/>
          <w:sz w:val="20"/>
          <w:szCs w:val="21"/>
        </w:rPr>
        <w:t xml:space="preserve">  Circle your response using the s</w:t>
      </w:r>
      <w:r w:rsidR="00DA22C9" w:rsidRPr="005D1551">
        <w:rPr>
          <w:rFonts w:ascii="Times New Roman" w:hAnsi="Times New Roman"/>
          <w:sz w:val="20"/>
          <w:szCs w:val="21"/>
        </w:rPr>
        <w:t>cale 1 to 5 (1= strongly disagree) (5= strongly agree)</w:t>
      </w:r>
    </w:p>
    <w:p w:rsidR="00DA22C9" w:rsidRPr="00BE1E60" w:rsidRDefault="00DA22C9" w:rsidP="00DA22C9">
      <w:pPr>
        <w:tabs>
          <w:tab w:val="right" w:leader="underscore" w:pos="8550"/>
        </w:tabs>
        <w:spacing w:line="360" w:lineRule="auto"/>
        <w:rPr>
          <w:rFonts w:ascii="Times New Roman" w:eastAsia="Arial Unicode MS" w:hAnsi="Times New Roman"/>
          <w:sz w:val="20"/>
          <w:szCs w:val="21"/>
        </w:rPr>
      </w:pP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r w:rsidRPr="00BE1E60">
        <w:rPr>
          <w:rFonts w:ascii="Times New Roman" w:eastAsia="Arial Unicode MS" w:hAnsi="Times New Roman"/>
          <w:sz w:val="20"/>
          <w:szCs w:val="21"/>
        </w:rPr>
        <w:t>When I receive a grade that I think is unfair, I blame the teacher.</w:t>
      </w: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r w:rsidRPr="00BE1E60">
        <w:rPr>
          <w:rFonts w:ascii="Times New Roman" w:eastAsia="Arial Unicode MS" w:hAnsi="Times New Roman"/>
          <w:sz w:val="20"/>
          <w:szCs w:val="21"/>
        </w:rPr>
        <w:t>1       2       3       4        5</w:t>
      </w: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r w:rsidRPr="00BE1E60">
        <w:rPr>
          <w:rFonts w:ascii="Times New Roman" w:eastAsia="Arial Unicode MS" w:hAnsi="Times New Roman"/>
          <w:sz w:val="20"/>
          <w:szCs w:val="21"/>
        </w:rPr>
        <w:t>Other people have the ability to ruin my day.</w:t>
      </w: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r w:rsidRPr="00BE1E60">
        <w:rPr>
          <w:rFonts w:ascii="Times New Roman" w:eastAsia="Arial Unicode MS" w:hAnsi="Times New Roman"/>
          <w:sz w:val="20"/>
          <w:szCs w:val="21"/>
        </w:rPr>
        <w:t>1       2       3       4        5</w:t>
      </w: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r w:rsidRPr="00BE1E60">
        <w:rPr>
          <w:rFonts w:ascii="Times New Roman" w:eastAsia="Arial Unicode MS" w:hAnsi="Times New Roman"/>
          <w:sz w:val="20"/>
          <w:szCs w:val="21"/>
        </w:rPr>
        <w:t>My past and my family’s past will determine my future.</w:t>
      </w: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r w:rsidRPr="00BE1E60">
        <w:rPr>
          <w:rFonts w:ascii="Times New Roman" w:eastAsia="Arial Unicode MS" w:hAnsi="Times New Roman"/>
          <w:sz w:val="20"/>
          <w:szCs w:val="21"/>
        </w:rPr>
        <w:t>1       2       3        4       5</w:t>
      </w: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r w:rsidRPr="00BE1E60">
        <w:rPr>
          <w:rFonts w:ascii="Times New Roman" w:eastAsia="Arial Unicode MS" w:hAnsi="Times New Roman"/>
          <w:sz w:val="20"/>
          <w:szCs w:val="21"/>
        </w:rPr>
        <w:t>If someone says something rude to me or my friend, it’s ok to react without thinking first since they are the one who started it.</w:t>
      </w: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r w:rsidRPr="00BE1E60">
        <w:rPr>
          <w:rFonts w:ascii="Times New Roman" w:eastAsia="Arial Unicode MS" w:hAnsi="Times New Roman"/>
          <w:sz w:val="20"/>
          <w:szCs w:val="21"/>
        </w:rPr>
        <w:t>1       2       3        4        5</w:t>
      </w: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r w:rsidRPr="00BE1E60">
        <w:rPr>
          <w:rFonts w:ascii="Times New Roman" w:eastAsia="Arial Unicode MS" w:hAnsi="Times New Roman"/>
          <w:sz w:val="20"/>
          <w:szCs w:val="21"/>
        </w:rPr>
        <w:t xml:space="preserve">It is </w:t>
      </w:r>
      <w:r w:rsidRPr="00BE1E60">
        <w:rPr>
          <w:rFonts w:ascii="Times New Roman" w:eastAsia="Arial Unicode MS" w:hAnsi="Times New Roman"/>
          <w:sz w:val="20"/>
          <w:szCs w:val="21"/>
          <w:u w:val="single"/>
        </w:rPr>
        <w:t>not</w:t>
      </w:r>
      <w:r w:rsidRPr="00BE1E60">
        <w:rPr>
          <w:rFonts w:ascii="Times New Roman" w:eastAsia="Arial Unicode MS" w:hAnsi="Times New Roman"/>
          <w:sz w:val="20"/>
          <w:szCs w:val="21"/>
        </w:rPr>
        <w:t xml:space="preserve"> important to try to forgive others and give people second chances.</w:t>
      </w:r>
    </w:p>
    <w:p w:rsidR="00BE1E60" w:rsidRPr="00BE1E60" w:rsidRDefault="00BE1E60" w:rsidP="00BE1E60">
      <w:pPr>
        <w:tabs>
          <w:tab w:val="right" w:leader="underscore" w:pos="8550"/>
        </w:tabs>
        <w:spacing w:line="360" w:lineRule="auto"/>
        <w:rPr>
          <w:rFonts w:ascii="Times New Roman" w:eastAsia="Arial Unicode MS" w:hAnsi="Times New Roman"/>
          <w:sz w:val="20"/>
          <w:szCs w:val="21"/>
        </w:rPr>
      </w:pPr>
      <w:r w:rsidRPr="00BE1E60">
        <w:rPr>
          <w:rFonts w:ascii="Times New Roman" w:eastAsia="Arial Unicode MS" w:hAnsi="Times New Roman"/>
          <w:sz w:val="20"/>
          <w:szCs w:val="21"/>
        </w:rPr>
        <w:t>1       2       3        4        5</w:t>
      </w:r>
    </w:p>
    <w:p w:rsidR="005D1551" w:rsidRDefault="005D1551" w:rsidP="00DA22C9">
      <w:pPr>
        <w:tabs>
          <w:tab w:val="right" w:leader="underscore" w:pos="8550"/>
        </w:tabs>
        <w:spacing w:line="360" w:lineRule="auto"/>
        <w:rPr>
          <w:rFonts w:ascii="Times New Roman" w:hAnsi="Times New Roman"/>
          <w:sz w:val="20"/>
          <w:szCs w:val="21"/>
        </w:rPr>
      </w:pPr>
    </w:p>
    <w:p w:rsidR="00732CA1" w:rsidRDefault="00732CA1"/>
    <w:p w:rsidR="004D50F6" w:rsidRDefault="004D50F6" w:rsidP="004D50F6">
      <w:pPr>
        <w:tabs>
          <w:tab w:val="right" w:leader="underscore" w:pos="8550"/>
        </w:tabs>
        <w:rPr>
          <w:rFonts w:ascii="Times New Roman" w:hAnsi="Times New Roman"/>
          <w:noProof/>
          <w:sz w:val="20"/>
          <w:szCs w:val="36"/>
        </w:rPr>
      </w:pPr>
      <w:r>
        <w:rPr>
          <w:rFonts w:ascii="Times New Roman" w:hAnsi="Times New Roman"/>
          <w:noProof/>
          <w:sz w:val="20"/>
          <w:szCs w:val="36"/>
          <w:u w:val="single"/>
        </w:rPr>
        <w:lastRenderedPageBreak/>
        <w:t>Unit</w:t>
      </w:r>
      <w:r w:rsidRPr="00E734EF">
        <w:rPr>
          <w:rFonts w:ascii="Times New Roman" w:hAnsi="Times New Roman"/>
          <w:b/>
          <w:noProof/>
          <w:sz w:val="20"/>
          <w:szCs w:val="36"/>
          <w:u w:val="single"/>
        </w:rPr>
        <w:t xml:space="preserve">: </w:t>
      </w:r>
      <w:r w:rsidRPr="00E734EF">
        <w:rPr>
          <w:rFonts w:ascii="Times New Roman" w:hAnsi="Times New Roman"/>
          <w:b/>
          <w:noProof/>
          <w:sz w:val="20"/>
          <w:szCs w:val="36"/>
        </w:rPr>
        <w:t>7 Habits of Highly Effective Teens</w:t>
      </w:r>
      <w:r>
        <w:rPr>
          <w:rFonts w:ascii="Times New Roman" w:hAnsi="Times New Roman"/>
          <w:noProof/>
          <w:sz w:val="20"/>
          <w:szCs w:val="36"/>
        </w:rPr>
        <w:t xml:space="preserve">        </w:t>
      </w:r>
      <w:r w:rsidRPr="00EF002D">
        <w:rPr>
          <w:rFonts w:ascii="Arial Black" w:hAnsi="Arial Black"/>
          <w:noProof/>
          <w:sz w:val="20"/>
          <w:szCs w:val="20"/>
          <w:u w:val="single"/>
        </w:rPr>
        <w:t>Topi</w:t>
      </w:r>
      <w:r w:rsidR="00EF002D">
        <w:rPr>
          <w:rFonts w:ascii="Arial Black" w:hAnsi="Arial Black"/>
          <w:noProof/>
          <w:sz w:val="20"/>
          <w:szCs w:val="20"/>
          <w:u w:val="single"/>
        </w:rPr>
        <w:t xml:space="preserve">c: </w:t>
      </w:r>
      <w:r w:rsidRPr="00EF002D">
        <w:rPr>
          <w:rFonts w:ascii="Arial Black" w:hAnsi="Arial Black"/>
          <w:noProof/>
          <w:sz w:val="20"/>
          <w:szCs w:val="20"/>
        </w:rPr>
        <w:t>Begi</w:t>
      </w:r>
      <w:r w:rsidR="00EF002D">
        <w:rPr>
          <w:rFonts w:ascii="Arial Black" w:hAnsi="Arial Black"/>
          <w:noProof/>
          <w:sz w:val="20"/>
          <w:szCs w:val="20"/>
        </w:rPr>
        <w:t xml:space="preserve">n with the End in Mind        </w:t>
      </w:r>
      <w:r w:rsidRPr="00EF002D">
        <w:rPr>
          <w:rFonts w:ascii="Arial Black" w:hAnsi="Arial Black"/>
          <w:noProof/>
          <w:sz w:val="20"/>
          <w:szCs w:val="20"/>
        </w:rPr>
        <w:t xml:space="preserve"> </w:t>
      </w:r>
      <w:r w:rsidRPr="00EF002D">
        <w:rPr>
          <w:rFonts w:ascii="Arial Black" w:hAnsi="Arial Black"/>
          <w:noProof/>
          <w:sz w:val="20"/>
          <w:szCs w:val="20"/>
          <w:u w:val="single"/>
        </w:rPr>
        <w:t>Lesson #</w:t>
      </w:r>
      <w:r w:rsidRPr="00EF002D">
        <w:rPr>
          <w:rFonts w:ascii="Arial Black" w:hAnsi="Arial Black"/>
          <w:noProof/>
          <w:sz w:val="20"/>
          <w:szCs w:val="20"/>
        </w:rPr>
        <w:t xml:space="preserve"> 2</w:t>
      </w:r>
      <w:r w:rsidRPr="00EF002D">
        <w:rPr>
          <w:rFonts w:ascii="Times New Roman" w:hAnsi="Times New Roman"/>
          <w:noProof/>
          <w:sz w:val="20"/>
          <w:szCs w:val="36"/>
          <w:u w:val="single"/>
        </w:rPr>
        <w:br/>
      </w:r>
      <w:r>
        <w:rPr>
          <w:rFonts w:ascii="Times New Roman" w:hAnsi="Times New Roman"/>
          <w:noProof/>
          <w:sz w:val="20"/>
          <w:szCs w:val="36"/>
          <w:u w:val="single"/>
        </w:rPr>
        <w:br/>
      </w:r>
      <w:r w:rsidRPr="00D230B5">
        <w:rPr>
          <w:rFonts w:ascii="Times New Roman" w:hAnsi="Times New Roman"/>
          <w:noProof/>
          <w:sz w:val="20"/>
          <w:szCs w:val="36"/>
          <w:u w:val="single"/>
        </w:rPr>
        <w:t>Focus Question</w:t>
      </w:r>
      <w:r>
        <w:rPr>
          <w:rFonts w:ascii="Times New Roman" w:hAnsi="Times New Roman"/>
          <w:noProof/>
          <w:sz w:val="20"/>
          <w:szCs w:val="36"/>
        </w:rPr>
        <w:t>: How will developing a personal banner help guide your experience through middle school</w:t>
      </w:r>
      <w:r>
        <w:rPr>
          <w:rFonts w:ascii="Times New Roman" w:hAnsi="Times New Roman"/>
          <w:noProof/>
          <w:sz w:val="20"/>
          <w:szCs w:val="36"/>
        </w:rPr>
        <w:br/>
        <w:t xml:space="preserve">                            into high school?</w:t>
      </w:r>
    </w:p>
    <w:p w:rsidR="004D50F6" w:rsidRPr="00D230B5" w:rsidRDefault="004D50F6" w:rsidP="004D50F6">
      <w:pPr>
        <w:tabs>
          <w:tab w:val="right" w:leader="underscore" w:pos="8550"/>
        </w:tabs>
        <w:rPr>
          <w:rFonts w:ascii="Times New Roman" w:hAnsi="Times New Roman"/>
          <w:noProof/>
          <w:sz w:val="20"/>
          <w:szCs w:val="36"/>
        </w:rPr>
      </w:pPr>
      <w:r>
        <w:rPr>
          <w:rFonts w:ascii="Times New Roman" w:hAnsi="Times New Roman"/>
          <w:noProof/>
          <w:sz w:val="20"/>
          <w:szCs w:val="36"/>
        </w:rPr>
        <w:br/>
      </w:r>
      <w:r>
        <w:rPr>
          <w:rFonts w:ascii="Times New Roman" w:hAnsi="Times New Roman"/>
          <w:noProof/>
          <w:sz w:val="20"/>
          <w:szCs w:val="36"/>
          <w:u w:val="single"/>
        </w:rPr>
        <w:t>Materials Needed:</w:t>
      </w:r>
      <w:r>
        <w:rPr>
          <w:rFonts w:ascii="Times New Roman" w:hAnsi="Times New Roman"/>
          <w:noProof/>
          <w:sz w:val="20"/>
          <w:szCs w:val="36"/>
        </w:rPr>
        <w:t xml:space="preserve">                                              </w:t>
      </w:r>
      <w:r>
        <w:rPr>
          <w:rFonts w:ascii="Times New Roman" w:hAnsi="Times New Roman"/>
          <w:noProof/>
          <w:sz w:val="20"/>
          <w:szCs w:val="36"/>
          <w:u w:val="single"/>
        </w:rPr>
        <w:t xml:space="preserve">Time Needed: </w:t>
      </w:r>
      <w:r>
        <w:rPr>
          <w:rFonts w:ascii="Times New Roman" w:hAnsi="Times New Roman"/>
          <w:noProof/>
          <w:sz w:val="20"/>
          <w:szCs w:val="36"/>
        </w:rPr>
        <w:t xml:space="preserve">45 minutes            </w:t>
      </w:r>
      <w:r>
        <w:rPr>
          <w:rFonts w:ascii="Times New Roman" w:hAnsi="Times New Roman"/>
          <w:noProof/>
          <w:sz w:val="20"/>
          <w:szCs w:val="36"/>
          <w:u w:val="single"/>
        </w:rPr>
        <w:t xml:space="preserve">Grade Level: </w:t>
      </w:r>
      <w:r>
        <w:rPr>
          <w:rFonts w:ascii="Times New Roman" w:hAnsi="Times New Roman"/>
          <w:noProof/>
          <w:sz w:val="20"/>
          <w:szCs w:val="36"/>
        </w:rPr>
        <w:t>7</w:t>
      </w:r>
      <w:r w:rsidRPr="00D230B5">
        <w:rPr>
          <w:rFonts w:ascii="Times New Roman" w:hAnsi="Times New Roman"/>
          <w:noProof/>
          <w:sz w:val="20"/>
          <w:szCs w:val="36"/>
          <w:vertAlign w:val="superscript"/>
        </w:rPr>
        <w:t>th</w:t>
      </w:r>
      <w:r>
        <w:rPr>
          <w:rFonts w:ascii="Times New Roman" w:hAnsi="Times New Roman"/>
          <w:noProof/>
          <w:sz w:val="20"/>
          <w:szCs w:val="36"/>
        </w:rPr>
        <w:t xml:space="preserve"> </w:t>
      </w:r>
    </w:p>
    <w:p w:rsidR="004D50F6" w:rsidRPr="00374D2B" w:rsidRDefault="004D50F6" w:rsidP="004D50F6">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Pencil/Pen</w:t>
      </w:r>
    </w:p>
    <w:p w:rsidR="004D50F6" w:rsidRDefault="004D50F6" w:rsidP="004D50F6">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Pre-Questionnaires</w:t>
      </w:r>
    </w:p>
    <w:p w:rsidR="004D50F6" w:rsidRDefault="004D50F6" w:rsidP="004D50F6">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Post-Questionnaires</w:t>
      </w:r>
    </w:p>
    <w:p w:rsidR="004D50F6" w:rsidRDefault="004D50F6" w:rsidP="004D50F6">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noProof/>
          <w:sz w:val="20"/>
          <w:szCs w:val="36"/>
        </w:rPr>
        <w:t>Personal banner template</w:t>
      </w:r>
    </w:p>
    <w:p w:rsidR="004D50F6" w:rsidRDefault="004D50F6" w:rsidP="004D50F6">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noProof/>
          <w:sz w:val="20"/>
          <w:szCs w:val="36"/>
        </w:rPr>
        <w:t>Personal banner instructions worksheet</w:t>
      </w:r>
    </w:p>
    <w:p w:rsidR="00732CA1" w:rsidRPr="004D50F6" w:rsidRDefault="004D50F6" w:rsidP="004D50F6">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i/>
          <w:noProof/>
          <w:sz w:val="20"/>
          <w:szCs w:val="36"/>
        </w:rPr>
        <w:t xml:space="preserve">The 7 Habits of Highly Effective Teens </w:t>
      </w:r>
      <w:r>
        <w:rPr>
          <w:rFonts w:ascii="Times New Roman" w:hAnsi="Times New Roman"/>
          <w:noProof/>
          <w:sz w:val="20"/>
          <w:szCs w:val="36"/>
        </w:rPr>
        <w:t>book by Sean Covey</w:t>
      </w:r>
    </w:p>
    <w:p w:rsidR="00732CA1" w:rsidRPr="00D230B5" w:rsidRDefault="00732CA1" w:rsidP="00732CA1">
      <w:pPr>
        <w:tabs>
          <w:tab w:val="right" w:leader="underscore" w:pos="8550"/>
        </w:tabs>
        <w:spacing w:line="360" w:lineRule="auto"/>
        <w:rPr>
          <w:rFonts w:ascii="Times New Roman" w:hAnsi="Times New Roman"/>
          <w:sz w:val="20"/>
          <w:szCs w:val="21"/>
        </w:rPr>
      </w:pPr>
    </w:p>
    <w:p w:rsidR="00732CA1" w:rsidRDefault="00732CA1" w:rsidP="00732CA1">
      <w:pPr>
        <w:tabs>
          <w:tab w:val="right" w:leader="underscore" w:pos="8550"/>
        </w:tabs>
        <w:spacing w:line="360" w:lineRule="auto"/>
        <w:rPr>
          <w:rFonts w:ascii="Times New Roman" w:hAnsi="Times New Roman"/>
          <w:sz w:val="20"/>
          <w:szCs w:val="21"/>
          <w:u w:val="single"/>
        </w:rPr>
      </w:pPr>
      <w:r w:rsidRPr="00D230B5">
        <w:rPr>
          <w:rFonts w:ascii="Times New Roman" w:hAnsi="Times New Roman"/>
          <w:sz w:val="20"/>
          <w:szCs w:val="21"/>
          <w:u w:val="single"/>
        </w:rPr>
        <w:t>Curriculum Links:</w:t>
      </w:r>
    </w:p>
    <w:p w:rsidR="00732CA1" w:rsidRPr="001F2929" w:rsidRDefault="00732CA1" w:rsidP="00732CA1">
      <w:pPr>
        <w:pStyle w:val="ListParagraph"/>
        <w:numPr>
          <w:ilvl w:val="0"/>
          <w:numId w:val="1"/>
        </w:numPr>
        <w:tabs>
          <w:tab w:val="right" w:leader="underscore" w:pos="8550"/>
        </w:tabs>
        <w:rPr>
          <w:rFonts w:ascii="Times New Roman" w:hAnsi="Times New Roman"/>
          <w:sz w:val="20"/>
          <w:szCs w:val="21"/>
        </w:rPr>
      </w:pPr>
      <w:r w:rsidRPr="001F2929">
        <w:rPr>
          <w:rFonts w:ascii="Times New Roman" w:hAnsi="Times New Roman"/>
          <w:sz w:val="20"/>
          <w:szCs w:val="21"/>
        </w:rPr>
        <w:t>National – ASCA National Student Standards: Career Development C:A1.3, C:A1.5, C:A1.7</w:t>
      </w:r>
    </w:p>
    <w:p w:rsidR="00732CA1" w:rsidRDefault="00732CA1" w:rsidP="00732CA1">
      <w:pPr>
        <w:tabs>
          <w:tab w:val="right" w:leader="underscore" w:pos="8550"/>
        </w:tabs>
        <w:rPr>
          <w:rFonts w:ascii="Times New Roman" w:hAnsi="Times New Roman"/>
          <w:sz w:val="20"/>
          <w:szCs w:val="21"/>
        </w:rPr>
      </w:pPr>
      <w:r>
        <w:rPr>
          <w:rFonts w:ascii="Times New Roman" w:hAnsi="Times New Roman"/>
          <w:b/>
          <w:sz w:val="20"/>
          <w:szCs w:val="21"/>
        </w:rPr>
        <w:t xml:space="preserve">                              -</w:t>
      </w:r>
      <w:r>
        <w:rPr>
          <w:rFonts w:ascii="Times New Roman" w:hAnsi="Times New Roman"/>
          <w:sz w:val="20"/>
          <w:szCs w:val="21"/>
        </w:rPr>
        <w:t>ASCA School Counselor Competencies: Attitudes: I-C-3, I-C-4, I-C-7</w:t>
      </w:r>
      <w:r>
        <w:rPr>
          <w:rFonts w:ascii="Times New Roman" w:hAnsi="Times New Roman"/>
          <w:sz w:val="20"/>
          <w:szCs w:val="21"/>
        </w:rPr>
        <w:br/>
        <w:t xml:space="preserve">                              -ASCA Mindsets &amp; Behaviors: Category 1: 2, 4, 6; Category 2: Learning Strategies 4, 7, 10, Self-</w:t>
      </w:r>
      <w:r>
        <w:rPr>
          <w:rFonts w:ascii="Times New Roman" w:hAnsi="Times New Roman"/>
          <w:sz w:val="20"/>
          <w:szCs w:val="21"/>
        </w:rPr>
        <w:br/>
        <w:t xml:space="preserve">                                Management Skills 3, 8, 10; Social Skills 1, 6 </w:t>
      </w:r>
      <w:r>
        <w:rPr>
          <w:rFonts w:ascii="Times New Roman" w:hAnsi="Times New Roman"/>
          <w:sz w:val="20"/>
          <w:szCs w:val="21"/>
        </w:rPr>
        <w:br/>
        <w:t xml:space="preserve">                              </w:t>
      </w:r>
      <w:r>
        <w:rPr>
          <w:rFonts w:ascii="Times New Roman" w:hAnsi="Times New Roman"/>
          <w:b/>
          <w:sz w:val="20"/>
          <w:szCs w:val="21"/>
        </w:rPr>
        <w:t>-</w:t>
      </w:r>
      <w:r>
        <w:rPr>
          <w:rFonts w:ascii="Times New Roman" w:hAnsi="Times New Roman"/>
          <w:sz w:val="20"/>
          <w:szCs w:val="21"/>
        </w:rPr>
        <w:t xml:space="preserve">Common Core Competencies: Speaking and Listening: Students will gain, evaluate, and present </w:t>
      </w:r>
      <w:r>
        <w:rPr>
          <w:rFonts w:ascii="Times New Roman" w:hAnsi="Times New Roman"/>
          <w:sz w:val="20"/>
          <w:szCs w:val="21"/>
        </w:rPr>
        <w:br/>
        <w:t xml:space="preserve">                                increasingly complex information, ideas, and evidence through listening and speaking</w:t>
      </w:r>
    </w:p>
    <w:p w:rsidR="00732CA1" w:rsidRDefault="00732CA1" w:rsidP="00732CA1">
      <w:pPr>
        <w:pStyle w:val="ListParagraph"/>
        <w:numPr>
          <w:ilvl w:val="0"/>
          <w:numId w:val="1"/>
        </w:numPr>
        <w:tabs>
          <w:tab w:val="right" w:leader="underscore" w:pos="8550"/>
        </w:tabs>
        <w:rPr>
          <w:rFonts w:ascii="Times New Roman" w:hAnsi="Times New Roman"/>
          <w:sz w:val="20"/>
          <w:szCs w:val="21"/>
        </w:rPr>
      </w:pPr>
      <w:r w:rsidRPr="001F2929">
        <w:rPr>
          <w:rFonts w:ascii="Times New Roman" w:hAnsi="Times New Roman"/>
          <w:sz w:val="20"/>
          <w:szCs w:val="21"/>
        </w:rPr>
        <w:t xml:space="preserve">State </w:t>
      </w:r>
      <w:r>
        <w:rPr>
          <w:rFonts w:ascii="Times New Roman" w:hAnsi="Times New Roman"/>
          <w:sz w:val="20"/>
          <w:szCs w:val="21"/>
        </w:rPr>
        <w:t xml:space="preserve">      -MA Model for Comprehensive School Counseling Programs:</w:t>
      </w:r>
      <w:r>
        <w:rPr>
          <w:rFonts w:ascii="Times New Roman" w:hAnsi="Times New Roman"/>
          <w:sz w:val="20"/>
          <w:szCs w:val="21"/>
        </w:rPr>
        <w:br/>
        <w:t xml:space="preserve">               -Academic-Technical Development: A4-1, A4-2, A4-3</w:t>
      </w:r>
      <w:r>
        <w:rPr>
          <w:rFonts w:ascii="Times New Roman" w:hAnsi="Times New Roman"/>
          <w:sz w:val="20"/>
          <w:szCs w:val="21"/>
        </w:rPr>
        <w:br/>
        <w:t xml:space="preserve">               -Workplace Readiness Development: W1-1, W1-2, W1-3, W3-4</w:t>
      </w:r>
      <w:r>
        <w:rPr>
          <w:rFonts w:ascii="Times New Roman" w:hAnsi="Times New Roman"/>
          <w:sz w:val="20"/>
          <w:szCs w:val="21"/>
        </w:rPr>
        <w:br/>
        <w:t xml:space="preserve">               -Personal/Social Development: PS1-2, PS1-3</w:t>
      </w:r>
    </w:p>
    <w:p w:rsidR="00732CA1" w:rsidRPr="00374D2B" w:rsidRDefault="00732CA1" w:rsidP="00732CA1">
      <w:pPr>
        <w:pStyle w:val="ListParagraph"/>
        <w:numPr>
          <w:ilvl w:val="0"/>
          <w:numId w:val="1"/>
        </w:numPr>
        <w:tabs>
          <w:tab w:val="right" w:leader="underscore" w:pos="8550"/>
        </w:tabs>
        <w:rPr>
          <w:rFonts w:ascii="Times New Roman" w:hAnsi="Times New Roman"/>
          <w:sz w:val="20"/>
          <w:szCs w:val="21"/>
        </w:rPr>
      </w:pPr>
      <w:r>
        <w:rPr>
          <w:rFonts w:ascii="Times New Roman" w:hAnsi="Times New Roman"/>
          <w:sz w:val="20"/>
          <w:szCs w:val="21"/>
        </w:rPr>
        <w:t xml:space="preserve">District/School: </w:t>
      </w:r>
      <w:r>
        <w:rPr>
          <w:rFonts w:ascii="Times New Roman" w:hAnsi="Times New Roman"/>
          <w:sz w:val="20"/>
          <w:szCs w:val="21"/>
        </w:rPr>
        <w:br/>
        <w:t xml:space="preserve">              -Haverhill Public Schools Student Handbook: Mission Statement</w:t>
      </w:r>
      <w:r>
        <w:rPr>
          <w:rFonts w:ascii="Times New Roman" w:hAnsi="Times New Roman"/>
          <w:sz w:val="20"/>
          <w:szCs w:val="21"/>
        </w:rPr>
        <w:br/>
        <w:t xml:space="preserve">               </w:t>
      </w:r>
      <w:r>
        <w:rPr>
          <w:rFonts w:ascii="Times New Roman" w:hAnsi="Times New Roman"/>
          <w:i/>
          <w:sz w:val="20"/>
          <w:szCs w:val="21"/>
        </w:rPr>
        <w:t xml:space="preserve">“The district’s mission is to provide a safe place for students to create a school climate that is </w:t>
      </w:r>
      <w:r>
        <w:rPr>
          <w:rFonts w:ascii="Times New Roman" w:hAnsi="Times New Roman"/>
          <w:i/>
          <w:sz w:val="20"/>
          <w:szCs w:val="21"/>
        </w:rPr>
        <w:br/>
        <w:t xml:space="preserve">                 intellectually challenging, friendly, and inviting. It is our goal to establish a student-centered </w:t>
      </w:r>
      <w:r>
        <w:rPr>
          <w:rFonts w:ascii="Times New Roman" w:hAnsi="Times New Roman"/>
          <w:i/>
          <w:sz w:val="20"/>
          <w:szCs w:val="21"/>
        </w:rPr>
        <w:br/>
        <w:t xml:space="preserve">                environment where students feel that they belong and where healthy development can take </w:t>
      </w:r>
      <w:r>
        <w:rPr>
          <w:rFonts w:ascii="Times New Roman" w:hAnsi="Times New Roman"/>
          <w:i/>
          <w:sz w:val="20"/>
          <w:szCs w:val="21"/>
        </w:rPr>
        <w:br/>
        <w:t xml:space="preserve">                place.”</w:t>
      </w:r>
    </w:p>
    <w:p w:rsidR="00732CA1" w:rsidRDefault="00732CA1" w:rsidP="00732CA1">
      <w:pPr>
        <w:tabs>
          <w:tab w:val="right" w:leader="underscore" w:pos="8550"/>
        </w:tabs>
        <w:rPr>
          <w:rFonts w:ascii="Times New Roman" w:hAnsi="Times New Roman"/>
          <w:sz w:val="20"/>
          <w:szCs w:val="21"/>
        </w:rPr>
      </w:pPr>
    </w:p>
    <w:p w:rsidR="00732CA1" w:rsidRDefault="00732CA1" w:rsidP="00732CA1">
      <w:pPr>
        <w:tabs>
          <w:tab w:val="right" w:leader="underscore" w:pos="8550"/>
        </w:tabs>
        <w:rPr>
          <w:rFonts w:ascii="Times New Roman" w:hAnsi="Times New Roman"/>
          <w:sz w:val="20"/>
          <w:szCs w:val="21"/>
          <w:u w:val="single"/>
        </w:rPr>
      </w:pPr>
      <w:r>
        <w:rPr>
          <w:rFonts w:ascii="Times New Roman" w:hAnsi="Times New Roman"/>
          <w:sz w:val="20"/>
          <w:szCs w:val="21"/>
          <w:u w:val="single"/>
        </w:rPr>
        <w:t>Planning Reflection:</w:t>
      </w:r>
    </w:p>
    <w:p w:rsidR="00732CA1" w:rsidRDefault="00732CA1" w:rsidP="00732CA1">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As part of this lesson, students will learn the skills to develop a personal banner that will help them begin to think about their future career/academic paths.</w:t>
      </w:r>
    </w:p>
    <w:p w:rsidR="00732CA1" w:rsidRDefault="00732CA1" w:rsidP="00732CA1">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 xml:space="preserve">Prior to this lesson, I will gather data through a pre-questionnaire about student attitudes toward the importance of thinking about their future to help in their everyday decision making. </w:t>
      </w:r>
    </w:p>
    <w:p w:rsidR="00732CA1" w:rsidRDefault="00732CA1" w:rsidP="00732CA1">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I will also find out the population of students I am working with (ELL, SPED, 504, Behavioral) to make sure I have the adequate support and are providing the services they need to complete the activity.</w:t>
      </w:r>
    </w:p>
    <w:p w:rsidR="00732CA1" w:rsidRDefault="00732CA1" w:rsidP="00732CA1">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Students will be given both a pre- and a post-questionnaire to measure their knowledge before and after the lesson.</w:t>
      </w:r>
    </w:p>
    <w:p w:rsidR="00732CA1" w:rsidRDefault="00732CA1" w:rsidP="00732CA1">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Student learning will be assessed by analyzing the results of the students’ pre and post-questionnaires.</w:t>
      </w:r>
    </w:p>
    <w:p w:rsidR="00732CA1" w:rsidRDefault="00732CA1" w:rsidP="00732CA1">
      <w:pPr>
        <w:tabs>
          <w:tab w:val="right" w:leader="underscore" w:pos="8550"/>
        </w:tabs>
        <w:rPr>
          <w:rFonts w:ascii="Times New Roman" w:hAnsi="Times New Roman"/>
          <w:sz w:val="20"/>
          <w:szCs w:val="21"/>
        </w:rPr>
      </w:pPr>
    </w:p>
    <w:p w:rsidR="00732CA1" w:rsidRPr="00872CB2" w:rsidRDefault="00732CA1" w:rsidP="00732CA1">
      <w:pPr>
        <w:tabs>
          <w:tab w:val="right" w:leader="underscore" w:pos="8550"/>
        </w:tabs>
        <w:rPr>
          <w:rFonts w:ascii="Times New Roman" w:hAnsi="Times New Roman"/>
          <w:sz w:val="20"/>
          <w:szCs w:val="21"/>
        </w:rPr>
      </w:pPr>
      <w:r>
        <w:rPr>
          <w:rFonts w:ascii="Times New Roman" w:hAnsi="Times New Roman"/>
          <w:sz w:val="20"/>
          <w:szCs w:val="21"/>
          <w:u w:val="single"/>
        </w:rPr>
        <w:t xml:space="preserve">Teacher Performance Objectives:  </w:t>
      </w:r>
      <w:r>
        <w:rPr>
          <w:rFonts w:ascii="Times New Roman" w:hAnsi="Times New Roman"/>
          <w:sz w:val="20"/>
          <w:szCs w:val="21"/>
        </w:rPr>
        <w:t>During the lesson, the counselor will:</w:t>
      </w:r>
    </w:p>
    <w:p w:rsidR="00732CA1" w:rsidRDefault="00732CA1" w:rsidP="00732CA1">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Develop a well-structured lesson to highly engage students through individual and partner activities to attend to every student’s needs with measurable objectives (DESE)</w:t>
      </w:r>
    </w:p>
    <w:p w:rsidR="00732CA1" w:rsidRDefault="00732CA1" w:rsidP="00732CA1">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Use assessment to organize and analyze results to determine progress toward intended outcomes (DESE)</w:t>
      </w:r>
    </w:p>
    <w:p w:rsidR="00732CA1" w:rsidRDefault="00732CA1" w:rsidP="00732CA1">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Create a safe learning environment for all students</w:t>
      </w:r>
    </w:p>
    <w:p w:rsidR="00732CA1" w:rsidRDefault="00732CA1" w:rsidP="00732CA1">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Engage students to work collaboratively to foster a comfortable environment for all students</w:t>
      </w:r>
    </w:p>
    <w:p w:rsidR="00732CA1" w:rsidRDefault="00732CA1" w:rsidP="00732CA1">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Explain the instructions, purpose, and goal of thinking about their future (5 years from now), and developing a personal banner</w:t>
      </w:r>
    </w:p>
    <w:p w:rsidR="00732CA1" w:rsidRDefault="00732CA1" w:rsidP="00732CA1">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Oversee the partner and individual work during the lesson</w:t>
      </w:r>
    </w:p>
    <w:p w:rsidR="00732CA1" w:rsidRDefault="00732CA1" w:rsidP="00732CA1">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Facilitate group discussion</w:t>
      </w:r>
    </w:p>
    <w:p w:rsidR="00732CA1" w:rsidRDefault="00732CA1" w:rsidP="00732CA1">
      <w:pPr>
        <w:tabs>
          <w:tab w:val="right" w:leader="underscore" w:pos="8550"/>
        </w:tabs>
        <w:rPr>
          <w:rFonts w:ascii="Times New Roman" w:hAnsi="Times New Roman"/>
          <w:sz w:val="20"/>
          <w:szCs w:val="21"/>
        </w:rPr>
      </w:pPr>
    </w:p>
    <w:p w:rsidR="00EF002D" w:rsidRDefault="00EF002D" w:rsidP="00732CA1">
      <w:pPr>
        <w:tabs>
          <w:tab w:val="right" w:leader="underscore" w:pos="8550"/>
        </w:tabs>
        <w:rPr>
          <w:rFonts w:ascii="Times New Roman" w:hAnsi="Times New Roman"/>
          <w:sz w:val="20"/>
          <w:szCs w:val="21"/>
          <w:u w:val="single"/>
        </w:rPr>
      </w:pPr>
    </w:p>
    <w:p w:rsidR="00EF002D" w:rsidRDefault="00EF002D" w:rsidP="00732CA1">
      <w:pPr>
        <w:tabs>
          <w:tab w:val="right" w:leader="underscore" w:pos="8550"/>
        </w:tabs>
        <w:rPr>
          <w:rFonts w:ascii="Times New Roman" w:hAnsi="Times New Roman"/>
          <w:sz w:val="20"/>
          <w:szCs w:val="21"/>
          <w:u w:val="single"/>
        </w:rPr>
      </w:pPr>
    </w:p>
    <w:p w:rsidR="00EF002D" w:rsidRDefault="00EF002D" w:rsidP="00732CA1">
      <w:pPr>
        <w:tabs>
          <w:tab w:val="right" w:leader="underscore" w:pos="8550"/>
        </w:tabs>
        <w:rPr>
          <w:rFonts w:ascii="Times New Roman" w:hAnsi="Times New Roman"/>
          <w:sz w:val="20"/>
          <w:szCs w:val="21"/>
          <w:u w:val="single"/>
        </w:rPr>
      </w:pPr>
    </w:p>
    <w:p w:rsidR="00732CA1" w:rsidRDefault="00732CA1" w:rsidP="00732CA1">
      <w:pPr>
        <w:tabs>
          <w:tab w:val="right" w:leader="underscore" w:pos="8550"/>
        </w:tabs>
        <w:rPr>
          <w:rFonts w:ascii="Times New Roman" w:hAnsi="Times New Roman"/>
          <w:sz w:val="20"/>
          <w:szCs w:val="21"/>
          <w:u w:val="single"/>
        </w:rPr>
      </w:pPr>
      <w:r>
        <w:rPr>
          <w:rFonts w:ascii="Times New Roman" w:hAnsi="Times New Roman"/>
          <w:sz w:val="20"/>
          <w:szCs w:val="21"/>
          <w:u w:val="single"/>
        </w:rPr>
        <w:lastRenderedPageBreak/>
        <w:t xml:space="preserve">Student Performance Objectives: </w:t>
      </w:r>
    </w:p>
    <w:p w:rsidR="00732CA1" w:rsidRDefault="00732CA1" w:rsidP="00732CA1">
      <w:pPr>
        <w:pStyle w:val="ListParagraph"/>
        <w:numPr>
          <w:ilvl w:val="0"/>
          <w:numId w:val="5"/>
        </w:numPr>
        <w:tabs>
          <w:tab w:val="right" w:leader="underscore" w:pos="8550"/>
        </w:tabs>
        <w:rPr>
          <w:rFonts w:ascii="Times New Roman" w:hAnsi="Times New Roman"/>
          <w:sz w:val="20"/>
          <w:szCs w:val="21"/>
        </w:rPr>
      </w:pPr>
      <w:r>
        <w:rPr>
          <w:rFonts w:ascii="Times New Roman" w:hAnsi="Times New Roman"/>
          <w:i/>
          <w:sz w:val="20"/>
          <w:szCs w:val="21"/>
        </w:rPr>
        <w:t xml:space="preserve">Cognitive: </w:t>
      </w:r>
      <w:r>
        <w:rPr>
          <w:rFonts w:ascii="Times New Roman" w:hAnsi="Times New Roman"/>
          <w:sz w:val="20"/>
          <w:szCs w:val="21"/>
        </w:rPr>
        <w:t xml:space="preserve">By the end of the lesson, students will </w:t>
      </w:r>
      <w:r w:rsidR="004D50F6">
        <w:rPr>
          <w:rFonts w:ascii="Times New Roman" w:hAnsi="Times New Roman"/>
          <w:sz w:val="20"/>
          <w:szCs w:val="21"/>
        </w:rPr>
        <w:t xml:space="preserve">be able to identify what a personal banner is. </w:t>
      </w:r>
    </w:p>
    <w:p w:rsidR="00732CA1" w:rsidRDefault="00732CA1" w:rsidP="00732CA1">
      <w:pPr>
        <w:pStyle w:val="ListParagraph"/>
        <w:numPr>
          <w:ilvl w:val="0"/>
          <w:numId w:val="5"/>
        </w:numPr>
        <w:tabs>
          <w:tab w:val="right" w:leader="underscore" w:pos="8550"/>
        </w:tabs>
        <w:rPr>
          <w:rFonts w:ascii="Times New Roman" w:hAnsi="Times New Roman"/>
          <w:sz w:val="20"/>
          <w:szCs w:val="21"/>
        </w:rPr>
      </w:pPr>
      <w:r w:rsidRPr="00872CB2">
        <w:rPr>
          <w:rFonts w:ascii="Times New Roman" w:hAnsi="Times New Roman"/>
          <w:i/>
          <w:sz w:val="20"/>
          <w:szCs w:val="21"/>
        </w:rPr>
        <w:t>Affective</w:t>
      </w:r>
      <w:r>
        <w:rPr>
          <w:rFonts w:ascii="Times New Roman" w:hAnsi="Times New Roman"/>
          <w:sz w:val="20"/>
          <w:szCs w:val="21"/>
        </w:rPr>
        <w:t>: Students will understand their strengths and weaknesses and how that might help guide them to their future goals both a</w:t>
      </w:r>
      <w:r w:rsidR="004D50F6">
        <w:rPr>
          <w:rFonts w:ascii="Times New Roman" w:hAnsi="Times New Roman"/>
          <w:sz w:val="20"/>
          <w:szCs w:val="21"/>
        </w:rPr>
        <w:t xml:space="preserve">cademically and professionally, as evidenced by their responses in the pre/post questionnaires. </w:t>
      </w:r>
    </w:p>
    <w:p w:rsidR="00732CA1" w:rsidRDefault="00732CA1" w:rsidP="00732CA1">
      <w:pPr>
        <w:pStyle w:val="ListParagraph"/>
        <w:numPr>
          <w:ilvl w:val="0"/>
          <w:numId w:val="5"/>
        </w:numPr>
        <w:tabs>
          <w:tab w:val="right" w:leader="underscore" w:pos="8550"/>
        </w:tabs>
        <w:rPr>
          <w:rFonts w:ascii="Times New Roman" w:hAnsi="Times New Roman"/>
          <w:sz w:val="20"/>
          <w:szCs w:val="21"/>
        </w:rPr>
      </w:pPr>
      <w:r>
        <w:rPr>
          <w:rFonts w:ascii="Times New Roman" w:hAnsi="Times New Roman"/>
          <w:i/>
          <w:sz w:val="20"/>
          <w:szCs w:val="21"/>
        </w:rPr>
        <w:t>Behavioral/Performance</w:t>
      </w:r>
      <w:r w:rsidRPr="00872CB2">
        <w:rPr>
          <w:rFonts w:ascii="Times New Roman" w:hAnsi="Times New Roman"/>
          <w:sz w:val="20"/>
          <w:szCs w:val="21"/>
        </w:rPr>
        <w:t>:</w:t>
      </w:r>
      <w:r>
        <w:rPr>
          <w:rFonts w:ascii="Times New Roman" w:hAnsi="Times New Roman"/>
          <w:sz w:val="20"/>
          <w:szCs w:val="21"/>
        </w:rPr>
        <w:t xml:space="preserve"> </w:t>
      </w:r>
      <w:r w:rsidR="004D50F6">
        <w:rPr>
          <w:rFonts w:ascii="Times New Roman" w:hAnsi="Times New Roman"/>
          <w:sz w:val="20"/>
          <w:szCs w:val="21"/>
        </w:rPr>
        <w:t>Students will be able to explain why a personal banner is an important tool to</w:t>
      </w:r>
      <w:r>
        <w:rPr>
          <w:rFonts w:ascii="Times New Roman" w:hAnsi="Times New Roman"/>
          <w:sz w:val="20"/>
          <w:szCs w:val="21"/>
        </w:rPr>
        <w:t xml:space="preserve"> help guide them in their decision making through middle school, into high school, and beyond.</w:t>
      </w:r>
    </w:p>
    <w:p w:rsidR="00732CA1" w:rsidRDefault="00732CA1" w:rsidP="00732CA1">
      <w:pPr>
        <w:tabs>
          <w:tab w:val="right" w:leader="underscore" w:pos="8550"/>
        </w:tabs>
        <w:rPr>
          <w:rFonts w:ascii="Times New Roman" w:hAnsi="Times New Roman"/>
          <w:sz w:val="20"/>
          <w:szCs w:val="21"/>
        </w:rPr>
      </w:pPr>
    </w:p>
    <w:p w:rsidR="00732CA1" w:rsidRDefault="00732CA1" w:rsidP="00732CA1">
      <w:pPr>
        <w:tabs>
          <w:tab w:val="right" w:leader="underscore" w:pos="8550"/>
        </w:tabs>
        <w:rPr>
          <w:rFonts w:ascii="Times New Roman" w:hAnsi="Times New Roman"/>
          <w:sz w:val="20"/>
          <w:szCs w:val="21"/>
        </w:rPr>
      </w:pPr>
      <w:r w:rsidRPr="00CD1A50">
        <w:rPr>
          <w:rFonts w:ascii="Times New Roman" w:hAnsi="Times New Roman"/>
          <w:sz w:val="20"/>
          <w:szCs w:val="21"/>
          <w:u w:val="single"/>
        </w:rPr>
        <w:t>Pre-Assessment:</w:t>
      </w:r>
      <w:r>
        <w:rPr>
          <w:rFonts w:ascii="Times New Roman" w:hAnsi="Times New Roman"/>
          <w:sz w:val="20"/>
          <w:szCs w:val="21"/>
        </w:rPr>
        <w:t xml:space="preserve"> See attached.</w:t>
      </w:r>
    </w:p>
    <w:p w:rsidR="00732CA1" w:rsidRDefault="00732CA1" w:rsidP="00732CA1">
      <w:pPr>
        <w:tabs>
          <w:tab w:val="right" w:leader="underscore" w:pos="8550"/>
        </w:tabs>
        <w:rPr>
          <w:rFonts w:ascii="Times New Roman" w:hAnsi="Times New Roman"/>
          <w:sz w:val="20"/>
          <w:szCs w:val="21"/>
        </w:rPr>
      </w:pPr>
    </w:p>
    <w:p w:rsidR="00732CA1" w:rsidRDefault="00732CA1" w:rsidP="00732CA1">
      <w:pPr>
        <w:tabs>
          <w:tab w:val="right" w:leader="underscore" w:pos="8550"/>
        </w:tabs>
        <w:rPr>
          <w:rFonts w:ascii="Times New Roman" w:hAnsi="Times New Roman"/>
          <w:sz w:val="20"/>
          <w:szCs w:val="21"/>
        </w:rPr>
      </w:pPr>
      <w:r w:rsidRPr="00CD1A50">
        <w:rPr>
          <w:rFonts w:ascii="Times New Roman" w:hAnsi="Times New Roman"/>
          <w:sz w:val="20"/>
          <w:szCs w:val="21"/>
          <w:u w:val="single"/>
        </w:rPr>
        <w:t>Post-Assessment</w:t>
      </w:r>
      <w:r>
        <w:rPr>
          <w:rFonts w:ascii="Times New Roman" w:hAnsi="Times New Roman"/>
          <w:sz w:val="20"/>
          <w:szCs w:val="21"/>
        </w:rPr>
        <w:t>: See attached.</w:t>
      </w:r>
    </w:p>
    <w:p w:rsidR="00732CA1" w:rsidRDefault="00732CA1" w:rsidP="00732CA1">
      <w:pPr>
        <w:tabs>
          <w:tab w:val="right" w:leader="underscore" w:pos="8550"/>
        </w:tabs>
        <w:rPr>
          <w:rFonts w:ascii="Times New Roman" w:hAnsi="Times New Roman"/>
          <w:sz w:val="20"/>
          <w:szCs w:val="21"/>
        </w:rPr>
      </w:pPr>
    </w:p>
    <w:p w:rsidR="00732CA1" w:rsidRDefault="00732CA1" w:rsidP="00732CA1">
      <w:pPr>
        <w:tabs>
          <w:tab w:val="right" w:leader="underscore" w:pos="8550"/>
        </w:tabs>
        <w:rPr>
          <w:rFonts w:ascii="Times New Roman" w:hAnsi="Times New Roman"/>
          <w:sz w:val="20"/>
          <w:szCs w:val="21"/>
          <w:u w:val="single"/>
        </w:rPr>
      </w:pPr>
      <w:r>
        <w:rPr>
          <w:rFonts w:ascii="Times New Roman" w:hAnsi="Times New Roman"/>
          <w:sz w:val="20"/>
          <w:szCs w:val="21"/>
          <w:u w:val="single"/>
        </w:rPr>
        <w:t>Description of the Activity:</w:t>
      </w:r>
    </w:p>
    <w:p w:rsidR="00732CA1" w:rsidRPr="00CD1A50" w:rsidRDefault="00732CA1" w:rsidP="00732CA1">
      <w:pPr>
        <w:pStyle w:val="ListParagraph"/>
        <w:numPr>
          <w:ilvl w:val="0"/>
          <w:numId w:val="6"/>
        </w:numPr>
        <w:tabs>
          <w:tab w:val="right" w:leader="underscore" w:pos="8550"/>
        </w:tabs>
        <w:rPr>
          <w:rFonts w:ascii="Times New Roman" w:hAnsi="Times New Roman"/>
          <w:sz w:val="20"/>
          <w:szCs w:val="21"/>
          <w:u w:val="single"/>
        </w:rPr>
      </w:pPr>
      <w:r>
        <w:rPr>
          <w:rFonts w:ascii="Times New Roman" w:hAnsi="Times New Roman"/>
          <w:sz w:val="20"/>
          <w:szCs w:val="21"/>
        </w:rPr>
        <w:t>5 minutes: Administer pre-questionnaire</w:t>
      </w:r>
    </w:p>
    <w:p w:rsidR="00732CA1" w:rsidRPr="00CD1A50" w:rsidRDefault="00732CA1" w:rsidP="00732CA1">
      <w:pPr>
        <w:pStyle w:val="ListParagraph"/>
        <w:numPr>
          <w:ilvl w:val="0"/>
          <w:numId w:val="6"/>
        </w:numPr>
        <w:tabs>
          <w:tab w:val="right" w:leader="underscore" w:pos="8550"/>
        </w:tabs>
        <w:rPr>
          <w:rFonts w:ascii="Times New Roman" w:hAnsi="Times New Roman"/>
          <w:sz w:val="20"/>
          <w:szCs w:val="21"/>
          <w:u w:val="single"/>
        </w:rPr>
      </w:pPr>
      <w:r>
        <w:rPr>
          <w:rFonts w:ascii="Times New Roman" w:hAnsi="Times New Roman"/>
          <w:sz w:val="20"/>
          <w:szCs w:val="21"/>
        </w:rPr>
        <w:t>15 minutes: Partner discussion and then class discussion about where they see themselves in 5 years</w:t>
      </w:r>
    </w:p>
    <w:p w:rsidR="00732CA1" w:rsidRPr="00CD1A50" w:rsidRDefault="00732CA1" w:rsidP="00732CA1">
      <w:pPr>
        <w:pStyle w:val="ListParagraph"/>
        <w:numPr>
          <w:ilvl w:val="1"/>
          <w:numId w:val="6"/>
        </w:numPr>
        <w:tabs>
          <w:tab w:val="right" w:leader="underscore" w:pos="8550"/>
        </w:tabs>
        <w:rPr>
          <w:rFonts w:ascii="Times New Roman" w:hAnsi="Times New Roman"/>
          <w:sz w:val="20"/>
          <w:szCs w:val="21"/>
          <w:u w:val="single"/>
        </w:rPr>
      </w:pPr>
      <w:r>
        <w:rPr>
          <w:rFonts w:ascii="Times New Roman" w:hAnsi="Times New Roman"/>
          <w:sz w:val="20"/>
          <w:szCs w:val="21"/>
        </w:rPr>
        <w:t>What would you want someone close to you to say about you?</w:t>
      </w:r>
    </w:p>
    <w:p w:rsidR="00732CA1" w:rsidRPr="00CD1A50" w:rsidRDefault="00732CA1" w:rsidP="00732CA1">
      <w:pPr>
        <w:pStyle w:val="ListParagraph"/>
        <w:numPr>
          <w:ilvl w:val="1"/>
          <w:numId w:val="6"/>
        </w:numPr>
        <w:tabs>
          <w:tab w:val="right" w:leader="underscore" w:pos="8550"/>
        </w:tabs>
        <w:rPr>
          <w:rFonts w:ascii="Times New Roman" w:hAnsi="Times New Roman"/>
          <w:sz w:val="20"/>
          <w:szCs w:val="21"/>
          <w:u w:val="single"/>
        </w:rPr>
      </w:pPr>
      <w:r>
        <w:rPr>
          <w:rFonts w:ascii="Times New Roman" w:hAnsi="Times New Roman"/>
          <w:sz w:val="20"/>
          <w:szCs w:val="21"/>
        </w:rPr>
        <w:t>What have you accomplished throughout your high school career?</w:t>
      </w:r>
    </w:p>
    <w:p w:rsidR="00732CA1" w:rsidRPr="00CD1A50" w:rsidRDefault="00732CA1" w:rsidP="00732CA1">
      <w:pPr>
        <w:pStyle w:val="ListParagraph"/>
        <w:numPr>
          <w:ilvl w:val="1"/>
          <w:numId w:val="6"/>
        </w:numPr>
        <w:tabs>
          <w:tab w:val="right" w:leader="underscore" w:pos="8550"/>
        </w:tabs>
        <w:rPr>
          <w:rFonts w:ascii="Times New Roman" w:hAnsi="Times New Roman"/>
          <w:sz w:val="20"/>
          <w:szCs w:val="21"/>
          <w:u w:val="single"/>
        </w:rPr>
      </w:pPr>
      <w:r>
        <w:rPr>
          <w:rFonts w:ascii="Times New Roman" w:hAnsi="Times New Roman"/>
          <w:sz w:val="20"/>
          <w:szCs w:val="21"/>
        </w:rPr>
        <w:t>What will you stand for?</w:t>
      </w:r>
    </w:p>
    <w:p w:rsidR="00732CA1" w:rsidRPr="00CD1A50" w:rsidRDefault="00732CA1" w:rsidP="00732CA1">
      <w:pPr>
        <w:pStyle w:val="ListParagraph"/>
        <w:numPr>
          <w:ilvl w:val="1"/>
          <w:numId w:val="6"/>
        </w:numPr>
        <w:tabs>
          <w:tab w:val="right" w:leader="underscore" w:pos="8550"/>
        </w:tabs>
        <w:rPr>
          <w:rFonts w:ascii="Times New Roman" w:hAnsi="Times New Roman"/>
          <w:sz w:val="20"/>
          <w:szCs w:val="21"/>
          <w:u w:val="single"/>
        </w:rPr>
      </w:pPr>
      <w:r>
        <w:rPr>
          <w:rFonts w:ascii="Times New Roman" w:hAnsi="Times New Roman"/>
          <w:sz w:val="20"/>
          <w:szCs w:val="21"/>
        </w:rPr>
        <w:t>How would others close to you describe you?</w:t>
      </w:r>
    </w:p>
    <w:p w:rsidR="00732CA1" w:rsidRPr="00CD1A50" w:rsidRDefault="00732CA1" w:rsidP="00732CA1">
      <w:pPr>
        <w:pStyle w:val="ListParagraph"/>
        <w:numPr>
          <w:ilvl w:val="0"/>
          <w:numId w:val="7"/>
        </w:numPr>
        <w:tabs>
          <w:tab w:val="right" w:leader="underscore" w:pos="8550"/>
        </w:tabs>
        <w:rPr>
          <w:rFonts w:ascii="Times New Roman" w:hAnsi="Times New Roman"/>
          <w:sz w:val="20"/>
          <w:szCs w:val="21"/>
          <w:u w:val="single"/>
        </w:rPr>
      </w:pPr>
      <w:r>
        <w:rPr>
          <w:rFonts w:ascii="Times New Roman" w:hAnsi="Times New Roman"/>
          <w:sz w:val="20"/>
          <w:szCs w:val="21"/>
        </w:rPr>
        <w:t>20 minutes: Developing a personal banner/Share with the class</w:t>
      </w:r>
    </w:p>
    <w:p w:rsidR="00732CA1" w:rsidRPr="00CD1A50" w:rsidRDefault="00732CA1" w:rsidP="00732CA1">
      <w:pPr>
        <w:pStyle w:val="ListParagraph"/>
        <w:numPr>
          <w:ilvl w:val="1"/>
          <w:numId w:val="7"/>
        </w:numPr>
        <w:tabs>
          <w:tab w:val="right" w:leader="underscore" w:pos="8550"/>
        </w:tabs>
        <w:rPr>
          <w:rFonts w:ascii="Times New Roman" w:hAnsi="Times New Roman"/>
          <w:sz w:val="20"/>
          <w:szCs w:val="21"/>
          <w:u w:val="single"/>
        </w:rPr>
      </w:pPr>
      <w:r>
        <w:rPr>
          <w:rFonts w:ascii="Times New Roman" w:hAnsi="Times New Roman"/>
          <w:sz w:val="20"/>
          <w:szCs w:val="21"/>
        </w:rPr>
        <w:t>Explain what a personal banner is and how it can help guide your future and current decision making</w:t>
      </w:r>
    </w:p>
    <w:p w:rsidR="00732CA1" w:rsidRPr="00CD1A50" w:rsidRDefault="00732CA1" w:rsidP="00732CA1">
      <w:pPr>
        <w:pStyle w:val="ListParagraph"/>
        <w:numPr>
          <w:ilvl w:val="1"/>
          <w:numId w:val="7"/>
        </w:numPr>
        <w:tabs>
          <w:tab w:val="right" w:leader="underscore" w:pos="8550"/>
        </w:tabs>
        <w:rPr>
          <w:rFonts w:ascii="Times New Roman" w:hAnsi="Times New Roman"/>
          <w:sz w:val="20"/>
          <w:szCs w:val="21"/>
          <w:u w:val="single"/>
        </w:rPr>
      </w:pPr>
      <w:r>
        <w:rPr>
          <w:rFonts w:ascii="Times New Roman" w:hAnsi="Times New Roman"/>
          <w:sz w:val="20"/>
          <w:szCs w:val="21"/>
        </w:rPr>
        <w:t>Hand out personal banner instructions worksheet and personal banner template (see attached)</w:t>
      </w:r>
    </w:p>
    <w:p w:rsidR="00732CA1" w:rsidRPr="00CD1A50" w:rsidRDefault="00732CA1" w:rsidP="00732CA1">
      <w:pPr>
        <w:pStyle w:val="ListParagraph"/>
        <w:numPr>
          <w:ilvl w:val="0"/>
          <w:numId w:val="7"/>
        </w:numPr>
        <w:tabs>
          <w:tab w:val="right" w:leader="underscore" w:pos="8550"/>
        </w:tabs>
        <w:rPr>
          <w:rFonts w:ascii="Times New Roman" w:hAnsi="Times New Roman"/>
          <w:sz w:val="20"/>
          <w:szCs w:val="21"/>
          <w:u w:val="single"/>
        </w:rPr>
      </w:pPr>
      <w:r>
        <w:rPr>
          <w:rFonts w:ascii="Times New Roman" w:hAnsi="Times New Roman"/>
          <w:sz w:val="20"/>
          <w:szCs w:val="21"/>
        </w:rPr>
        <w:t>5 minutes: Administer post-questionnaire</w:t>
      </w:r>
    </w:p>
    <w:p w:rsidR="00732CA1" w:rsidRDefault="00732CA1" w:rsidP="00732CA1">
      <w:pPr>
        <w:tabs>
          <w:tab w:val="right" w:leader="underscore" w:pos="8550"/>
        </w:tabs>
        <w:rPr>
          <w:rFonts w:ascii="Times New Roman" w:hAnsi="Times New Roman"/>
          <w:sz w:val="20"/>
          <w:szCs w:val="21"/>
          <w:u w:val="single"/>
        </w:rPr>
      </w:pPr>
    </w:p>
    <w:p w:rsidR="00732CA1" w:rsidRDefault="00732CA1" w:rsidP="00732CA1">
      <w:pPr>
        <w:tabs>
          <w:tab w:val="right" w:leader="underscore" w:pos="8550"/>
        </w:tabs>
        <w:rPr>
          <w:rFonts w:ascii="Times New Roman" w:hAnsi="Times New Roman"/>
          <w:sz w:val="20"/>
          <w:szCs w:val="21"/>
          <w:u w:val="single"/>
        </w:rPr>
      </w:pPr>
      <w:r>
        <w:rPr>
          <w:rFonts w:ascii="Times New Roman" w:hAnsi="Times New Roman"/>
          <w:sz w:val="20"/>
          <w:szCs w:val="21"/>
          <w:u w:val="single"/>
        </w:rPr>
        <w:t>Modification for Differently Abled Students:</w:t>
      </w:r>
    </w:p>
    <w:p w:rsidR="00732CA1" w:rsidRDefault="00732CA1" w:rsidP="00732CA1">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 xml:space="preserve">For older students, this lesson can be changed to gear more toward college/career aspirations. For younger students, you could reduce the number of items on the personal banner instructions. </w:t>
      </w:r>
    </w:p>
    <w:p w:rsidR="00732CA1" w:rsidRDefault="00732CA1" w:rsidP="00732CA1">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To accommodate for ELL students, this lesson could be translated into their native language</w:t>
      </w:r>
    </w:p>
    <w:p w:rsidR="00732CA1" w:rsidRDefault="00732CA1" w:rsidP="00732CA1">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For learning disabled students, this lesson could be modified so that they have fewer tasks to do for their personal banner. Also, it is important to have another teacher or aid in the classroom to give that student extra support during this lesson.</w:t>
      </w:r>
    </w:p>
    <w:p w:rsidR="00732CA1" w:rsidRDefault="00732CA1" w:rsidP="00732CA1">
      <w:pPr>
        <w:tabs>
          <w:tab w:val="right" w:leader="underscore" w:pos="8550"/>
        </w:tabs>
        <w:rPr>
          <w:rFonts w:ascii="Times New Roman" w:hAnsi="Times New Roman"/>
          <w:sz w:val="20"/>
          <w:szCs w:val="21"/>
        </w:rPr>
      </w:pPr>
    </w:p>
    <w:p w:rsidR="00732CA1" w:rsidRDefault="00732CA1" w:rsidP="00732CA1">
      <w:pPr>
        <w:tabs>
          <w:tab w:val="right" w:leader="underscore" w:pos="8550"/>
        </w:tabs>
        <w:rPr>
          <w:rFonts w:ascii="Times New Roman" w:hAnsi="Times New Roman"/>
          <w:sz w:val="20"/>
          <w:szCs w:val="21"/>
          <w:u w:val="single"/>
        </w:rPr>
      </w:pPr>
      <w:r>
        <w:rPr>
          <w:rFonts w:ascii="Times New Roman" w:hAnsi="Times New Roman"/>
          <w:sz w:val="20"/>
          <w:szCs w:val="21"/>
          <w:u w:val="single"/>
        </w:rPr>
        <w:t>Data Analysis and Summary:</w:t>
      </w:r>
    </w:p>
    <w:p w:rsidR="00732CA1" w:rsidRDefault="00732CA1" w:rsidP="00732CA1">
      <w:pPr>
        <w:tabs>
          <w:tab w:val="right" w:leader="underscore" w:pos="8550"/>
        </w:tabs>
        <w:rPr>
          <w:rFonts w:ascii="Times New Roman" w:hAnsi="Times New Roman"/>
          <w:sz w:val="20"/>
          <w:szCs w:val="21"/>
        </w:rPr>
      </w:pPr>
      <w:r>
        <w:rPr>
          <w:rFonts w:ascii="Times New Roman" w:hAnsi="Times New Roman"/>
          <w:sz w:val="20"/>
          <w:szCs w:val="21"/>
        </w:rPr>
        <w:t>After gathering the pre- and post-questionnaire data, more students reported that they believed that it was important to make a plan for their future, that a personal banner will help them identify what is important and help them make decisions for their future, and that it is important to work hard in classes and not wait until they are in 8</w:t>
      </w:r>
      <w:r w:rsidRPr="008E4A58">
        <w:rPr>
          <w:rFonts w:ascii="Times New Roman" w:hAnsi="Times New Roman"/>
          <w:sz w:val="20"/>
          <w:szCs w:val="21"/>
          <w:vertAlign w:val="superscript"/>
        </w:rPr>
        <w:t>th</w:t>
      </w:r>
      <w:r>
        <w:rPr>
          <w:rFonts w:ascii="Times New Roman" w:hAnsi="Times New Roman"/>
          <w:sz w:val="20"/>
          <w:szCs w:val="21"/>
        </w:rPr>
        <w:t xml:space="preserve"> grade to work hard. The only area that they stayed exactly the same was question regarding course selection. For a future lesson, it would be important to explain the course selection process.</w:t>
      </w:r>
    </w:p>
    <w:p w:rsidR="00732CA1" w:rsidRDefault="00732CA1" w:rsidP="00732CA1">
      <w:pPr>
        <w:tabs>
          <w:tab w:val="right" w:leader="underscore" w:pos="8550"/>
        </w:tabs>
        <w:rPr>
          <w:rFonts w:ascii="Times New Roman" w:hAnsi="Times New Roman"/>
          <w:sz w:val="20"/>
          <w:szCs w:val="21"/>
        </w:rPr>
      </w:pPr>
    </w:p>
    <w:p w:rsidR="00732CA1" w:rsidRPr="008E4A58" w:rsidRDefault="00732CA1" w:rsidP="00732CA1">
      <w:pPr>
        <w:tabs>
          <w:tab w:val="right" w:leader="underscore" w:pos="8550"/>
        </w:tabs>
        <w:rPr>
          <w:rFonts w:ascii="Times New Roman" w:hAnsi="Times New Roman"/>
          <w:sz w:val="20"/>
          <w:szCs w:val="21"/>
          <w:u w:val="single"/>
        </w:rPr>
      </w:pPr>
      <w:r w:rsidRPr="008E4A58">
        <w:rPr>
          <w:rFonts w:ascii="Times New Roman" w:hAnsi="Times New Roman"/>
          <w:sz w:val="20"/>
          <w:szCs w:val="21"/>
          <w:u w:val="single"/>
        </w:rPr>
        <w:t>Reflection:</w:t>
      </w:r>
    </w:p>
    <w:p w:rsidR="00732CA1" w:rsidRDefault="00732CA1" w:rsidP="00732CA1">
      <w:pPr>
        <w:tabs>
          <w:tab w:val="right" w:leader="underscore" w:pos="8550"/>
        </w:tabs>
        <w:rPr>
          <w:rFonts w:ascii="Times New Roman" w:hAnsi="Times New Roman"/>
          <w:sz w:val="20"/>
          <w:szCs w:val="21"/>
        </w:rPr>
      </w:pPr>
      <w:r>
        <w:rPr>
          <w:rFonts w:ascii="Times New Roman" w:hAnsi="Times New Roman"/>
          <w:sz w:val="20"/>
          <w:szCs w:val="21"/>
        </w:rPr>
        <w:t>Students were very engaged in the development of their personal banner. In the future, students should be given more time to complete this activity. Also, it would be helpful to present an example of a personal banner for the students to refer to. As a follow up lesson, students could be given career inventories to match their interests to a particular field and identify what steps need to be taken to guide the student’s current path.</w:t>
      </w:r>
    </w:p>
    <w:p w:rsidR="00732CA1" w:rsidRDefault="00732CA1" w:rsidP="00732CA1">
      <w:pPr>
        <w:tabs>
          <w:tab w:val="right" w:leader="underscore" w:pos="8550"/>
        </w:tabs>
        <w:rPr>
          <w:rFonts w:ascii="Times New Roman" w:hAnsi="Times New Roman"/>
          <w:sz w:val="20"/>
          <w:szCs w:val="21"/>
        </w:rPr>
      </w:pPr>
    </w:p>
    <w:p w:rsidR="00732CA1" w:rsidRDefault="00732CA1" w:rsidP="00732CA1">
      <w:pPr>
        <w:tabs>
          <w:tab w:val="right" w:leader="underscore" w:pos="8550"/>
        </w:tabs>
        <w:rPr>
          <w:rFonts w:ascii="Times New Roman" w:hAnsi="Times New Roman"/>
          <w:sz w:val="20"/>
          <w:szCs w:val="21"/>
        </w:rPr>
      </w:pPr>
      <w:r w:rsidRPr="00BB1C8B">
        <w:rPr>
          <w:rFonts w:ascii="Times New Roman" w:hAnsi="Times New Roman"/>
          <w:sz w:val="20"/>
          <w:szCs w:val="21"/>
          <w:u w:val="single"/>
        </w:rPr>
        <w:t>Supplemental Material</w:t>
      </w:r>
      <w:r>
        <w:rPr>
          <w:rFonts w:ascii="Times New Roman" w:hAnsi="Times New Roman"/>
          <w:sz w:val="20"/>
          <w:szCs w:val="21"/>
        </w:rPr>
        <w:t>:  See attached.</w:t>
      </w:r>
    </w:p>
    <w:p w:rsidR="00732CA1" w:rsidRDefault="00732CA1" w:rsidP="00732CA1">
      <w:pPr>
        <w:tabs>
          <w:tab w:val="right" w:leader="underscore" w:pos="8550"/>
        </w:tabs>
        <w:rPr>
          <w:rFonts w:ascii="Times New Roman" w:hAnsi="Times New Roman"/>
          <w:sz w:val="20"/>
          <w:szCs w:val="21"/>
        </w:rPr>
      </w:pPr>
    </w:p>
    <w:p w:rsidR="00732CA1" w:rsidRDefault="00732CA1" w:rsidP="00732CA1">
      <w:pPr>
        <w:tabs>
          <w:tab w:val="right" w:leader="underscore" w:pos="8550"/>
        </w:tabs>
        <w:rPr>
          <w:rFonts w:ascii="Times New Roman" w:hAnsi="Times New Roman"/>
          <w:sz w:val="20"/>
          <w:szCs w:val="21"/>
        </w:rPr>
      </w:pPr>
    </w:p>
    <w:p w:rsidR="004D50F6" w:rsidRDefault="004D50F6" w:rsidP="00732CA1">
      <w:pPr>
        <w:tabs>
          <w:tab w:val="right" w:leader="underscore" w:pos="8550"/>
        </w:tabs>
        <w:rPr>
          <w:rFonts w:ascii="Times New Roman" w:hAnsi="Times New Roman"/>
          <w:sz w:val="20"/>
          <w:szCs w:val="21"/>
        </w:rPr>
      </w:pPr>
    </w:p>
    <w:p w:rsidR="004D50F6" w:rsidRDefault="004D50F6" w:rsidP="00732CA1">
      <w:pPr>
        <w:tabs>
          <w:tab w:val="right" w:leader="underscore" w:pos="8550"/>
        </w:tabs>
        <w:rPr>
          <w:rFonts w:ascii="Times New Roman" w:hAnsi="Times New Roman"/>
          <w:sz w:val="20"/>
          <w:szCs w:val="21"/>
        </w:rPr>
      </w:pPr>
    </w:p>
    <w:p w:rsidR="004D50F6" w:rsidRDefault="004D50F6" w:rsidP="00732CA1">
      <w:pPr>
        <w:tabs>
          <w:tab w:val="right" w:leader="underscore" w:pos="8550"/>
        </w:tabs>
        <w:rPr>
          <w:rFonts w:ascii="Times New Roman" w:hAnsi="Times New Roman"/>
          <w:sz w:val="20"/>
          <w:szCs w:val="21"/>
        </w:rPr>
      </w:pPr>
    </w:p>
    <w:p w:rsidR="004D50F6" w:rsidRDefault="004D50F6" w:rsidP="00732CA1">
      <w:pPr>
        <w:tabs>
          <w:tab w:val="right" w:leader="underscore" w:pos="8550"/>
        </w:tabs>
        <w:rPr>
          <w:rFonts w:ascii="Times New Roman" w:hAnsi="Times New Roman"/>
          <w:sz w:val="20"/>
          <w:szCs w:val="21"/>
        </w:rPr>
      </w:pPr>
    </w:p>
    <w:p w:rsidR="004D50F6" w:rsidRDefault="004D50F6" w:rsidP="00732CA1">
      <w:pPr>
        <w:tabs>
          <w:tab w:val="right" w:leader="underscore" w:pos="8550"/>
        </w:tabs>
        <w:rPr>
          <w:rFonts w:ascii="Times New Roman" w:hAnsi="Times New Roman"/>
          <w:sz w:val="20"/>
          <w:szCs w:val="21"/>
        </w:rPr>
      </w:pPr>
    </w:p>
    <w:p w:rsidR="004D50F6" w:rsidRDefault="004D50F6" w:rsidP="00732CA1">
      <w:pPr>
        <w:tabs>
          <w:tab w:val="right" w:leader="underscore" w:pos="8550"/>
        </w:tabs>
        <w:rPr>
          <w:rFonts w:ascii="Times New Roman" w:hAnsi="Times New Roman"/>
          <w:sz w:val="20"/>
          <w:szCs w:val="21"/>
        </w:rPr>
      </w:pPr>
    </w:p>
    <w:p w:rsidR="004D50F6" w:rsidRDefault="004D50F6" w:rsidP="00732CA1">
      <w:pPr>
        <w:tabs>
          <w:tab w:val="right" w:leader="underscore" w:pos="8550"/>
        </w:tabs>
        <w:rPr>
          <w:rFonts w:ascii="Times New Roman" w:hAnsi="Times New Roman"/>
          <w:sz w:val="20"/>
          <w:szCs w:val="21"/>
        </w:rPr>
      </w:pPr>
    </w:p>
    <w:p w:rsidR="004D50F6" w:rsidRDefault="004D50F6" w:rsidP="00732CA1">
      <w:pPr>
        <w:tabs>
          <w:tab w:val="right" w:leader="underscore" w:pos="8550"/>
        </w:tabs>
        <w:rPr>
          <w:rFonts w:ascii="Times New Roman" w:hAnsi="Times New Roman"/>
          <w:sz w:val="20"/>
          <w:szCs w:val="21"/>
        </w:rPr>
      </w:pPr>
    </w:p>
    <w:p w:rsidR="004D50F6" w:rsidRDefault="004D50F6" w:rsidP="00732CA1">
      <w:pPr>
        <w:tabs>
          <w:tab w:val="right" w:leader="underscore" w:pos="8550"/>
        </w:tabs>
        <w:rPr>
          <w:rFonts w:ascii="Times New Roman" w:hAnsi="Times New Roman"/>
          <w:sz w:val="20"/>
          <w:szCs w:val="21"/>
        </w:rPr>
      </w:pPr>
    </w:p>
    <w:p w:rsidR="004D50F6" w:rsidRDefault="004D50F6" w:rsidP="00732CA1">
      <w:pPr>
        <w:tabs>
          <w:tab w:val="right" w:leader="underscore" w:pos="8550"/>
        </w:tabs>
        <w:rPr>
          <w:rFonts w:ascii="Times New Roman" w:hAnsi="Times New Roman"/>
          <w:sz w:val="20"/>
          <w:szCs w:val="21"/>
        </w:rPr>
      </w:pPr>
    </w:p>
    <w:p w:rsidR="004D50F6" w:rsidRDefault="004D50F6" w:rsidP="00732CA1">
      <w:pPr>
        <w:tabs>
          <w:tab w:val="right" w:leader="underscore" w:pos="8550"/>
        </w:tabs>
        <w:rPr>
          <w:rFonts w:ascii="Times New Roman" w:hAnsi="Times New Roman"/>
          <w:sz w:val="20"/>
          <w:szCs w:val="21"/>
        </w:rPr>
      </w:pPr>
    </w:p>
    <w:p w:rsidR="004D50F6" w:rsidRPr="005D1551" w:rsidRDefault="004D50F6" w:rsidP="004D50F6">
      <w:pPr>
        <w:tabs>
          <w:tab w:val="right" w:leader="underscore" w:pos="8550"/>
        </w:tabs>
        <w:spacing w:line="360" w:lineRule="auto"/>
        <w:rPr>
          <w:rFonts w:ascii="Times New Roman" w:hAnsi="Times New Roman"/>
          <w:sz w:val="20"/>
          <w:szCs w:val="21"/>
        </w:rPr>
      </w:pPr>
      <w:r>
        <w:rPr>
          <w:rFonts w:ascii="Times New Roman" w:hAnsi="Times New Roman"/>
          <w:sz w:val="20"/>
          <w:szCs w:val="21"/>
        </w:rPr>
        <w:t>Name: ___________________________________________________________ Date</w:t>
      </w:r>
      <w:proofErr w:type="gramStart"/>
      <w:r>
        <w:rPr>
          <w:rFonts w:ascii="Times New Roman" w:hAnsi="Times New Roman"/>
          <w:sz w:val="20"/>
          <w:szCs w:val="21"/>
        </w:rPr>
        <w:t>:_</w:t>
      </w:r>
      <w:proofErr w:type="gramEnd"/>
      <w:r>
        <w:rPr>
          <w:rFonts w:ascii="Times New Roman" w:hAnsi="Times New Roman"/>
          <w:sz w:val="20"/>
          <w:szCs w:val="21"/>
        </w:rPr>
        <w:t>______________________</w:t>
      </w:r>
      <w:r>
        <w:rPr>
          <w:rFonts w:ascii="Times New Roman" w:hAnsi="Times New Roman"/>
          <w:sz w:val="20"/>
          <w:szCs w:val="21"/>
        </w:rPr>
        <w:br/>
      </w:r>
    </w:p>
    <w:p w:rsidR="004D50F6" w:rsidRPr="005D1551" w:rsidRDefault="004D50F6" w:rsidP="004D50F6">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 xml:space="preserve">Circle One:            pre assessment                      post assessment </w:t>
      </w:r>
      <w:r>
        <w:rPr>
          <w:rFonts w:ascii="Times New Roman" w:hAnsi="Times New Roman"/>
          <w:sz w:val="20"/>
          <w:szCs w:val="21"/>
        </w:rPr>
        <w:br/>
      </w:r>
    </w:p>
    <w:p w:rsidR="004D50F6" w:rsidRPr="005D1551" w:rsidRDefault="004D50F6" w:rsidP="004D50F6">
      <w:pPr>
        <w:tabs>
          <w:tab w:val="right" w:leader="underscore" w:pos="8550"/>
        </w:tabs>
        <w:spacing w:line="360" w:lineRule="auto"/>
        <w:rPr>
          <w:rFonts w:ascii="Times New Roman" w:hAnsi="Times New Roman"/>
          <w:sz w:val="20"/>
          <w:szCs w:val="21"/>
        </w:rPr>
      </w:pPr>
      <w:r>
        <w:rPr>
          <w:rFonts w:ascii="Times New Roman" w:hAnsi="Times New Roman"/>
          <w:sz w:val="20"/>
          <w:szCs w:val="21"/>
        </w:rPr>
        <w:t>Lesson 2</w:t>
      </w:r>
      <w:r w:rsidRPr="005D1551">
        <w:rPr>
          <w:rFonts w:ascii="Times New Roman" w:hAnsi="Times New Roman"/>
          <w:sz w:val="20"/>
          <w:szCs w:val="21"/>
        </w:rPr>
        <w:t xml:space="preserve">     </w:t>
      </w:r>
      <w:r>
        <w:rPr>
          <w:rFonts w:ascii="Times New Roman" w:hAnsi="Times New Roman"/>
          <w:u w:val="single"/>
        </w:rPr>
        <w:t>Begin with the End in Mind</w:t>
      </w:r>
      <w:r w:rsidRPr="005D1551">
        <w:rPr>
          <w:rFonts w:ascii="Times New Roman" w:hAnsi="Times New Roman"/>
          <w:u w:val="single"/>
        </w:rPr>
        <w:t xml:space="preserve"> Questionnaire</w:t>
      </w:r>
      <w:r w:rsidRPr="005D1551">
        <w:rPr>
          <w:rFonts w:ascii="Times New Roman" w:hAnsi="Times New Roman"/>
          <w:sz w:val="20"/>
          <w:szCs w:val="21"/>
        </w:rPr>
        <w:t xml:space="preserve">   (to be administe</w:t>
      </w:r>
      <w:r>
        <w:rPr>
          <w:rFonts w:ascii="Times New Roman" w:hAnsi="Times New Roman"/>
          <w:sz w:val="20"/>
          <w:szCs w:val="21"/>
        </w:rPr>
        <w:t>red before and after the group)</w:t>
      </w:r>
      <w:r>
        <w:rPr>
          <w:rFonts w:ascii="Times New Roman" w:hAnsi="Times New Roman"/>
          <w:sz w:val="20"/>
          <w:szCs w:val="21"/>
        </w:rPr>
        <w:br/>
      </w:r>
    </w:p>
    <w:p w:rsidR="004D50F6" w:rsidRPr="004D50F6" w:rsidRDefault="004D50F6" w:rsidP="004D50F6">
      <w:pPr>
        <w:tabs>
          <w:tab w:val="right" w:leader="underscore" w:pos="8550"/>
        </w:tabs>
        <w:spacing w:line="360" w:lineRule="auto"/>
        <w:rPr>
          <w:rFonts w:ascii="Times New Roman" w:hAnsi="Times New Roman"/>
          <w:sz w:val="20"/>
          <w:szCs w:val="21"/>
        </w:rPr>
      </w:pPr>
      <w:r>
        <w:rPr>
          <w:rFonts w:ascii="Times New Roman" w:hAnsi="Times New Roman"/>
          <w:sz w:val="20"/>
          <w:szCs w:val="21"/>
        </w:rPr>
        <w:t>What is a personal banner?</w:t>
      </w:r>
      <w:r w:rsidRPr="004D50F6">
        <w:rPr>
          <w:rFonts w:ascii="Times New Roman" w:hAnsi="Times New Roman"/>
          <w:sz w:val="20"/>
          <w:szCs w:val="21"/>
        </w:rPr>
        <w:br/>
      </w:r>
    </w:p>
    <w:p w:rsidR="004D50F6" w:rsidRPr="005D1551" w:rsidRDefault="004D50F6" w:rsidP="004D50F6">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______________________________________________________________________________________</w:t>
      </w:r>
    </w:p>
    <w:p w:rsidR="004D50F6" w:rsidRDefault="004D50F6" w:rsidP="004D50F6">
      <w:pPr>
        <w:pStyle w:val="ListParagraph"/>
        <w:tabs>
          <w:tab w:val="right" w:leader="underscore" w:pos="8550"/>
        </w:tabs>
        <w:spacing w:line="360" w:lineRule="auto"/>
        <w:rPr>
          <w:rFonts w:ascii="Times New Roman" w:hAnsi="Times New Roman"/>
          <w:sz w:val="20"/>
          <w:szCs w:val="21"/>
        </w:rPr>
      </w:pPr>
    </w:p>
    <w:p w:rsidR="004D50F6" w:rsidRPr="004D50F6" w:rsidRDefault="004D50F6" w:rsidP="004D50F6">
      <w:pPr>
        <w:tabs>
          <w:tab w:val="right" w:leader="underscore" w:pos="8550"/>
        </w:tabs>
        <w:spacing w:line="360" w:lineRule="auto"/>
        <w:rPr>
          <w:rFonts w:ascii="Times New Roman" w:hAnsi="Times New Roman"/>
          <w:sz w:val="20"/>
          <w:szCs w:val="21"/>
        </w:rPr>
      </w:pPr>
      <w:r>
        <w:rPr>
          <w:rFonts w:ascii="Times New Roman" w:hAnsi="Times New Roman"/>
          <w:sz w:val="20"/>
          <w:szCs w:val="21"/>
        </w:rPr>
        <w:t>Why is a personal banner a good tool to help guide you in your decision making through middle school, into high school, and beyond?</w:t>
      </w:r>
      <w:r w:rsidRPr="004D50F6">
        <w:rPr>
          <w:rFonts w:ascii="Times New Roman" w:hAnsi="Times New Roman"/>
          <w:sz w:val="20"/>
          <w:szCs w:val="21"/>
        </w:rPr>
        <w:br/>
      </w:r>
    </w:p>
    <w:p w:rsidR="004D50F6" w:rsidRPr="005D1551" w:rsidRDefault="004D50F6" w:rsidP="004D50F6">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______________________________________________________________________________________</w:t>
      </w:r>
    </w:p>
    <w:p w:rsidR="004D50F6" w:rsidRPr="005D1551" w:rsidRDefault="004D50F6" w:rsidP="004D50F6">
      <w:pPr>
        <w:pStyle w:val="ListParagraph"/>
        <w:tabs>
          <w:tab w:val="right" w:leader="underscore" w:pos="8550"/>
        </w:tabs>
        <w:spacing w:line="360" w:lineRule="auto"/>
        <w:rPr>
          <w:rFonts w:ascii="Times New Roman" w:hAnsi="Times New Roman"/>
          <w:sz w:val="20"/>
          <w:szCs w:val="21"/>
        </w:rPr>
      </w:pPr>
    </w:p>
    <w:p w:rsidR="004D50F6" w:rsidRPr="005D1551" w:rsidRDefault="004D50F6" w:rsidP="004D50F6">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u w:val="single"/>
        </w:rPr>
        <w:t>Directions:</w:t>
      </w:r>
      <w:r w:rsidRPr="005D1551">
        <w:rPr>
          <w:rFonts w:ascii="Times New Roman" w:hAnsi="Times New Roman"/>
          <w:sz w:val="20"/>
          <w:szCs w:val="21"/>
        </w:rPr>
        <w:t xml:space="preserve">  Circle your response using the scale 1 to 5 (1= strongly disagree) (5= strongly agree)</w:t>
      </w:r>
    </w:p>
    <w:p w:rsidR="00732CA1" w:rsidRDefault="00732CA1" w:rsidP="00732CA1">
      <w:pPr>
        <w:tabs>
          <w:tab w:val="right" w:leader="underscore" w:pos="8550"/>
        </w:tabs>
        <w:rPr>
          <w:rFonts w:ascii="Times New Roman" w:hAnsi="Times New Roman"/>
          <w:sz w:val="20"/>
          <w:szCs w:val="21"/>
        </w:rPr>
      </w:pPr>
    </w:p>
    <w:p w:rsidR="00732CA1" w:rsidRDefault="00732CA1" w:rsidP="00732CA1">
      <w:pPr>
        <w:tabs>
          <w:tab w:val="right" w:leader="underscore" w:pos="8550"/>
        </w:tabs>
        <w:rPr>
          <w:rFonts w:ascii="Times New Roman" w:hAnsi="Times New Roman"/>
          <w:sz w:val="20"/>
          <w:szCs w:val="21"/>
        </w:rPr>
      </w:pPr>
    </w:p>
    <w:p w:rsidR="00732CA1" w:rsidRDefault="00732CA1" w:rsidP="00732CA1">
      <w:pPr>
        <w:tabs>
          <w:tab w:val="right" w:leader="underscore" w:pos="8550"/>
        </w:tabs>
        <w:rPr>
          <w:rFonts w:ascii="Times New Roman" w:hAnsi="Times New Roman"/>
          <w:sz w:val="20"/>
          <w:szCs w:val="21"/>
        </w:rPr>
      </w:pPr>
    </w:p>
    <w:p w:rsidR="00732CA1" w:rsidRPr="00297562" w:rsidRDefault="00732CA1" w:rsidP="00732CA1">
      <w:pPr>
        <w:tabs>
          <w:tab w:val="right" w:leader="underscore" w:pos="8550"/>
        </w:tabs>
        <w:spacing w:line="360" w:lineRule="auto"/>
        <w:rPr>
          <w:rFonts w:ascii="Times New Roman" w:hAnsi="Times New Roman"/>
          <w:sz w:val="20"/>
          <w:szCs w:val="21"/>
        </w:rPr>
      </w:pPr>
      <w:r w:rsidRPr="00297562">
        <w:rPr>
          <w:rFonts w:ascii="Times New Roman" w:hAnsi="Times New Roman"/>
          <w:sz w:val="20"/>
          <w:szCs w:val="21"/>
          <w:u w:val="single"/>
        </w:rPr>
        <w:t>Pre- and Post-Questionnaire: Begin with the End in Mind</w:t>
      </w:r>
      <w:r w:rsidRPr="00297562">
        <w:rPr>
          <w:rFonts w:ascii="Times New Roman" w:hAnsi="Times New Roman"/>
          <w:sz w:val="20"/>
          <w:szCs w:val="21"/>
        </w:rPr>
        <w:t xml:space="preserve"> (to be administered before and after the group)</w:t>
      </w:r>
    </w:p>
    <w:p w:rsidR="00732CA1" w:rsidRPr="00297562" w:rsidRDefault="00732CA1" w:rsidP="00732CA1">
      <w:pPr>
        <w:tabs>
          <w:tab w:val="right" w:leader="underscore" w:pos="8550"/>
        </w:tabs>
        <w:spacing w:line="360" w:lineRule="auto"/>
        <w:rPr>
          <w:rFonts w:ascii="Times New Roman" w:hAnsi="Times New Roman"/>
          <w:sz w:val="20"/>
          <w:szCs w:val="21"/>
        </w:rPr>
      </w:pPr>
      <w:r w:rsidRPr="00297562">
        <w:rPr>
          <w:rFonts w:ascii="Times New Roman" w:hAnsi="Times New Roman"/>
          <w:sz w:val="20"/>
          <w:szCs w:val="21"/>
        </w:rPr>
        <w:t>Scale 1 to 5 (1= strongly disagree) (5= strongly agree)</w:t>
      </w:r>
    </w:p>
    <w:p w:rsidR="00732CA1" w:rsidRPr="00297562" w:rsidRDefault="00732CA1" w:rsidP="00732CA1">
      <w:pPr>
        <w:tabs>
          <w:tab w:val="right" w:leader="underscore" w:pos="8550"/>
        </w:tabs>
        <w:spacing w:line="360" w:lineRule="auto"/>
        <w:rPr>
          <w:rFonts w:ascii="Times New Roman" w:hAnsi="Times New Roman"/>
          <w:sz w:val="20"/>
          <w:szCs w:val="21"/>
        </w:rPr>
      </w:pPr>
    </w:p>
    <w:p w:rsidR="00732CA1" w:rsidRPr="00297562" w:rsidRDefault="00732CA1" w:rsidP="00732CA1">
      <w:pPr>
        <w:tabs>
          <w:tab w:val="right" w:leader="underscore" w:pos="8550"/>
        </w:tabs>
        <w:spacing w:line="360" w:lineRule="auto"/>
        <w:rPr>
          <w:rFonts w:ascii="Times New Roman" w:hAnsi="Times New Roman"/>
          <w:sz w:val="20"/>
          <w:szCs w:val="21"/>
        </w:rPr>
      </w:pPr>
    </w:p>
    <w:p w:rsidR="00732CA1" w:rsidRPr="00297562" w:rsidRDefault="00732CA1" w:rsidP="00732CA1">
      <w:pPr>
        <w:tabs>
          <w:tab w:val="right" w:leader="underscore" w:pos="8550"/>
        </w:tabs>
        <w:spacing w:line="360" w:lineRule="auto"/>
        <w:rPr>
          <w:rFonts w:ascii="Times New Roman" w:hAnsi="Times New Roman"/>
          <w:sz w:val="20"/>
          <w:szCs w:val="21"/>
        </w:rPr>
      </w:pPr>
      <w:r w:rsidRPr="00297562">
        <w:rPr>
          <w:rFonts w:ascii="Times New Roman" w:hAnsi="Times New Roman"/>
          <w:sz w:val="20"/>
          <w:szCs w:val="21"/>
        </w:rPr>
        <w:t>I’m too young to have to make a plan for my future yet.</w:t>
      </w:r>
    </w:p>
    <w:p w:rsidR="00732CA1" w:rsidRPr="00297562" w:rsidRDefault="00732CA1" w:rsidP="00732CA1">
      <w:pPr>
        <w:tabs>
          <w:tab w:val="right" w:leader="underscore" w:pos="8550"/>
        </w:tabs>
        <w:spacing w:line="360" w:lineRule="auto"/>
        <w:rPr>
          <w:rFonts w:ascii="Times New Roman" w:hAnsi="Times New Roman"/>
          <w:sz w:val="20"/>
          <w:szCs w:val="21"/>
        </w:rPr>
      </w:pPr>
      <w:r w:rsidRPr="00297562">
        <w:rPr>
          <w:rFonts w:ascii="Times New Roman" w:hAnsi="Times New Roman"/>
          <w:sz w:val="20"/>
          <w:szCs w:val="21"/>
        </w:rPr>
        <w:t xml:space="preserve">1  </w:t>
      </w:r>
      <w:r>
        <w:rPr>
          <w:rFonts w:ascii="Times New Roman" w:hAnsi="Times New Roman"/>
          <w:sz w:val="20"/>
          <w:szCs w:val="21"/>
        </w:rPr>
        <w:t xml:space="preserve">     2       3       4        5</w:t>
      </w:r>
    </w:p>
    <w:p w:rsidR="00732CA1" w:rsidRPr="00297562" w:rsidRDefault="00732CA1" w:rsidP="00732CA1">
      <w:pPr>
        <w:tabs>
          <w:tab w:val="right" w:leader="underscore" w:pos="8550"/>
        </w:tabs>
        <w:spacing w:line="360" w:lineRule="auto"/>
        <w:rPr>
          <w:rFonts w:ascii="Times New Roman" w:hAnsi="Times New Roman"/>
          <w:sz w:val="20"/>
          <w:szCs w:val="21"/>
        </w:rPr>
      </w:pPr>
    </w:p>
    <w:p w:rsidR="00732CA1" w:rsidRPr="00297562" w:rsidRDefault="00732CA1" w:rsidP="00732CA1">
      <w:pPr>
        <w:tabs>
          <w:tab w:val="right" w:leader="underscore" w:pos="8550"/>
        </w:tabs>
        <w:spacing w:line="360" w:lineRule="auto"/>
        <w:rPr>
          <w:rFonts w:ascii="Times New Roman" w:hAnsi="Times New Roman"/>
          <w:sz w:val="20"/>
          <w:szCs w:val="21"/>
        </w:rPr>
      </w:pPr>
      <w:r w:rsidRPr="00297562">
        <w:rPr>
          <w:rFonts w:ascii="Times New Roman" w:hAnsi="Times New Roman"/>
          <w:sz w:val="20"/>
          <w:szCs w:val="21"/>
        </w:rPr>
        <w:t xml:space="preserve">A personal banner/mission statement will </w:t>
      </w:r>
      <w:r w:rsidRPr="00297562">
        <w:rPr>
          <w:rFonts w:ascii="Times New Roman" w:hAnsi="Times New Roman"/>
          <w:sz w:val="20"/>
          <w:szCs w:val="21"/>
          <w:u w:val="single"/>
        </w:rPr>
        <w:t>not</w:t>
      </w:r>
      <w:r w:rsidRPr="00297562">
        <w:rPr>
          <w:rFonts w:ascii="Times New Roman" w:hAnsi="Times New Roman"/>
          <w:sz w:val="20"/>
          <w:szCs w:val="21"/>
        </w:rPr>
        <w:t xml:space="preserve"> </w:t>
      </w:r>
      <w:r>
        <w:rPr>
          <w:rFonts w:ascii="Times New Roman" w:hAnsi="Times New Roman"/>
          <w:sz w:val="20"/>
          <w:szCs w:val="21"/>
        </w:rPr>
        <w:t>help me visualize</w:t>
      </w:r>
      <w:r w:rsidRPr="00297562">
        <w:rPr>
          <w:rFonts w:ascii="Times New Roman" w:hAnsi="Times New Roman"/>
          <w:sz w:val="20"/>
          <w:szCs w:val="21"/>
        </w:rPr>
        <w:t xml:space="preserve"> what’s important to me and will </w:t>
      </w:r>
      <w:r w:rsidRPr="00297562">
        <w:rPr>
          <w:rFonts w:ascii="Times New Roman" w:hAnsi="Times New Roman"/>
          <w:sz w:val="20"/>
          <w:szCs w:val="21"/>
          <w:u w:val="single"/>
        </w:rPr>
        <w:t>not</w:t>
      </w:r>
      <w:r w:rsidRPr="00297562">
        <w:rPr>
          <w:rFonts w:ascii="Times New Roman" w:hAnsi="Times New Roman"/>
          <w:sz w:val="20"/>
          <w:szCs w:val="21"/>
        </w:rPr>
        <w:t xml:space="preserve"> help me make decisions </w:t>
      </w:r>
      <w:r>
        <w:rPr>
          <w:rFonts w:ascii="Times New Roman" w:hAnsi="Times New Roman"/>
          <w:sz w:val="20"/>
          <w:szCs w:val="21"/>
        </w:rPr>
        <w:t>about post high school planning</w:t>
      </w:r>
      <w:r w:rsidRPr="00297562">
        <w:rPr>
          <w:rFonts w:ascii="Times New Roman" w:hAnsi="Times New Roman"/>
          <w:sz w:val="20"/>
          <w:szCs w:val="21"/>
        </w:rPr>
        <w:t>.</w:t>
      </w:r>
    </w:p>
    <w:p w:rsidR="00732CA1" w:rsidRPr="00297562" w:rsidRDefault="00732CA1" w:rsidP="00732CA1">
      <w:pPr>
        <w:pStyle w:val="ListParagraph"/>
        <w:numPr>
          <w:ilvl w:val="0"/>
          <w:numId w:val="9"/>
        </w:numPr>
        <w:tabs>
          <w:tab w:val="right" w:leader="underscore" w:pos="8550"/>
        </w:tabs>
        <w:spacing w:line="360" w:lineRule="auto"/>
        <w:rPr>
          <w:rFonts w:ascii="Times New Roman" w:hAnsi="Times New Roman"/>
          <w:sz w:val="20"/>
          <w:szCs w:val="21"/>
        </w:rPr>
      </w:pPr>
      <w:r w:rsidRPr="00297562">
        <w:rPr>
          <w:rFonts w:ascii="Times New Roman" w:hAnsi="Times New Roman"/>
          <w:sz w:val="20"/>
          <w:szCs w:val="21"/>
        </w:rPr>
        <w:t xml:space="preserve">      2       3        4       5</w:t>
      </w:r>
    </w:p>
    <w:p w:rsidR="00732CA1" w:rsidRPr="00297562" w:rsidRDefault="00732CA1" w:rsidP="00732CA1">
      <w:pPr>
        <w:tabs>
          <w:tab w:val="right" w:leader="underscore" w:pos="8550"/>
        </w:tabs>
        <w:spacing w:line="360" w:lineRule="auto"/>
        <w:rPr>
          <w:rFonts w:ascii="Times New Roman" w:hAnsi="Times New Roman"/>
          <w:sz w:val="20"/>
          <w:szCs w:val="21"/>
        </w:rPr>
      </w:pPr>
    </w:p>
    <w:p w:rsidR="00732CA1" w:rsidRPr="00297562" w:rsidRDefault="00732CA1" w:rsidP="00732CA1">
      <w:pPr>
        <w:tabs>
          <w:tab w:val="right" w:leader="underscore" w:pos="8550"/>
        </w:tabs>
        <w:spacing w:line="360" w:lineRule="auto"/>
        <w:rPr>
          <w:rFonts w:ascii="Times New Roman" w:hAnsi="Times New Roman"/>
          <w:sz w:val="20"/>
          <w:szCs w:val="21"/>
        </w:rPr>
      </w:pPr>
      <w:r w:rsidRPr="00297562">
        <w:rPr>
          <w:rFonts w:ascii="Times New Roman" w:hAnsi="Times New Roman"/>
          <w:sz w:val="20"/>
          <w:szCs w:val="21"/>
          <w:u w:val="single"/>
        </w:rPr>
        <w:t>*Post-Questionnaire Only</w:t>
      </w:r>
      <w:r w:rsidRPr="00297562">
        <w:rPr>
          <w:rFonts w:ascii="Times New Roman" w:hAnsi="Times New Roman"/>
          <w:sz w:val="20"/>
          <w:szCs w:val="21"/>
        </w:rPr>
        <w:t>:</w:t>
      </w:r>
      <w:r>
        <w:rPr>
          <w:rFonts w:ascii="Times New Roman" w:hAnsi="Times New Roman"/>
          <w:sz w:val="20"/>
          <w:szCs w:val="21"/>
        </w:rPr>
        <w:br/>
      </w:r>
    </w:p>
    <w:p w:rsidR="00732CA1" w:rsidRPr="00297562" w:rsidRDefault="00732CA1" w:rsidP="00732CA1">
      <w:pPr>
        <w:tabs>
          <w:tab w:val="right" w:leader="underscore" w:pos="8550"/>
        </w:tabs>
        <w:spacing w:line="360" w:lineRule="auto"/>
        <w:rPr>
          <w:rFonts w:ascii="Times New Roman" w:hAnsi="Times New Roman"/>
          <w:sz w:val="20"/>
          <w:szCs w:val="21"/>
        </w:rPr>
      </w:pPr>
      <w:r w:rsidRPr="00297562">
        <w:rPr>
          <w:rFonts w:ascii="Times New Roman" w:hAnsi="Times New Roman"/>
          <w:sz w:val="20"/>
          <w:szCs w:val="21"/>
        </w:rPr>
        <w:t>I know I can work harder in my classes, but I can wait until 8</w:t>
      </w:r>
      <w:r w:rsidRPr="00297562">
        <w:rPr>
          <w:rFonts w:ascii="Times New Roman" w:hAnsi="Times New Roman"/>
          <w:sz w:val="20"/>
          <w:szCs w:val="21"/>
          <w:vertAlign w:val="superscript"/>
        </w:rPr>
        <w:t>th</w:t>
      </w:r>
      <w:r w:rsidRPr="00297562">
        <w:rPr>
          <w:rFonts w:ascii="Times New Roman" w:hAnsi="Times New Roman"/>
          <w:sz w:val="20"/>
          <w:szCs w:val="21"/>
        </w:rPr>
        <w:t xml:space="preserve"> grade to worry about that.</w:t>
      </w:r>
    </w:p>
    <w:p w:rsidR="00732CA1" w:rsidRDefault="00732CA1" w:rsidP="00732CA1">
      <w:pPr>
        <w:tabs>
          <w:tab w:val="right" w:leader="underscore" w:pos="8550"/>
        </w:tabs>
        <w:spacing w:line="360" w:lineRule="auto"/>
        <w:rPr>
          <w:rFonts w:ascii="Times New Roman" w:hAnsi="Times New Roman"/>
          <w:sz w:val="20"/>
          <w:szCs w:val="21"/>
        </w:rPr>
      </w:pPr>
      <w:r w:rsidRPr="00297562">
        <w:rPr>
          <w:rFonts w:ascii="Times New Roman" w:hAnsi="Times New Roman"/>
          <w:sz w:val="20"/>
          <w:szCs w:val="21"/>
        </w:rPr>
        <w:t>1       2       3        4        5</w:t>
      </w:r>
    </w:p>
    <w:p w:rsidR="00732CA1" w:rsidRDefault="00732CA1" w:rsidP="00732CA1">
      <w:pPr>
        <w:tabs>
          <w:tab w:val="right" w:leader="underscore" w:pos="8550"/>
        </w:tabs>
        <w:spacing w:line="360" w:lineRule="auto"/>
        <w:rPr>
          <w:rFonts w:ascii="Times New Roman" w:hAnsi="Times New Roman"/>
          <w:sz w:val="20"/>
          <w:szCs w:val="21"/>
        </w:rPr>
      </w:pPr>
    </w:p>
    <w:p w:rsidR="00732CA1" w:rsidRPr="00297562" w:rsidRDefault="00732CA1" w:rsidP="00732CA1">
      <w:pPr>
        <w:tabs>
          <w:tab w:val="right" w:leader="underscore" w:pos="8550"/>
        </w:tabs>
        <w:spacing w:line="360" w:lineRule="auto"/>
        <w:rPr>
          <w:rFonts w:ascii="Times New Roman" w:hAnsi="Times New Roman"/>
          <w:sz w:val="20"/>
          <w:szCs w:val="21"/>
        </w:rPr>
      </w:pPr>
      <w:r>
        <w:rPr>
          <w:rFonts w:ascii="Times New Roman" w:hAnsi="Times New Roman"/>
          <w:sz w:val="20"/>
          <w:szCs w:val="21"/>
        </w:rPr>
        <w:t>The activity and discussion for today’s lesson will assist me with course selection planning for grades 8-12.</w:t>
      </w:r>
    </w:p>
    <w:p w:rsidR="00732CA1" w:rsidRPr="00297562" w:rsidRDefault="00732CA1" w:rsidP="00732CA1">
      <w:pPr>
        <w:tabs>
          <w:tab w:val="right" w:leader="underscore" w:pos="8550"/>
        </w:tabs>
        <w:spacing w:line="360" w:lineRule="auto"/>
        <w:rPr>
          <w:rFonts w:ascii="Times New Roman" w:hAnsi="Times New Roman"/>
          <w:sz w:val="20"/>
          <w:szCs w:val="21"/>
        </w:rPr>
      </w:pPr>
      <w:r w:rsidRPr="00297562">
        <w:rPr>
          <w:rFonts w:ascii="Times New Roman" w:hAnsi="Times New Roman"/>
          <w:sz w:val="20"/>
          <w:szCs w:val="21"/>
        </w:rPr>
        <w:t>1       2       3       4        5</w:t>
      </w:r>
    </w:p>
    <w:p w:rsidR="00732CA1" w:rsidRPr="00297562" w:rsidRDefault="00732CA1" w:rsidP="00732CA1">
      <w:pPr>
        <w:tabs>
          <w:tab w:val="right" w:leader="underscore" w:pos="8550"/>
        </w:tabs>
        <w:spacing w:line="360" w:lineRule="auto"/>
        <w:rPr>
          <w:rFonts w:ascii="Times New Roman" w:hAnsi="Times New Roman"/>
          <w:sz w:val="20"/>
          <w:szCs w:val="21"/>
        </w:rPr>
      </w:pPr>
    </w:p>
    <w:p w:rsidR="00732CA1" w:rsidRPr="00297562" w:rsidRDefault="00732CA1" w:rsidP="00732CA1">
      <w:pPr>
        <w:tabs>
          <w:tab w:val="right" w:leader="underscore" w:pos="8550"/>
        </w:tabs>
        <w:rPr>
          <w:rFonts w:ascii="Times New Roman" w:hAnsi="Times New Roman"/>
          <w:sz w:val="20"/>
          <w:szCs w:val="21"/>
        </w:rPr>
      </w:pPr>
    </w:p>
    <w:p w:rsidR="00732CA1" w:rsidRPr="004D50F6" w:rsidRDefault="00732CA1" w:rsidP="004D50F6">
      <w:pPr>
        <w:tabs>
          <w:tab w:val="right" w:leader="underscore" w:pos="8550"/>
        </w:tabs>
        <w:rPr>
          <w:rFonts w:ascii="Times New Roman" w:hAnsi="Times New Roman"/>
          <w:sz w:val="20"/>
          <w:szCs w:val="21"/>
        </w:rPr>
      </w:pPr>
      <w:r w:rsidRPr="00297562">
        <w:rPr>
          <w:rFonts w:ascii="Times New Roman" w:hAnsi="Times New Roman"/>
          <w:sz w:val="20"/>
          <w:szCs w:val="21"/>
        </w:rPr>
        <w:t xml:space="preserve"> </w:t>
      </w:r>
    </w:p>
    <w:p w:rsidR="00026A66" w:rsidRDefault="00026A66" w:rsidP="00026A66">
      <w:pPr>
        <w:tabs>
          <w:tab w:val="right" w:leader="underscore" w:pos="8550"/>
        </w:tabs>
        <w:rPr>
          <w:rFonts w:ascii="Times New Roman" w:hAnsi="Times New Roman"/>
          <w:noProof/>
          <w:sz w:val="20"/>
          <w:szCs w:val="36"/>
        </w:rPr>
      </w:pPr>
      <w:r>
        <w:rPr>
          <w:rFonts w:ascii="Times New Roman" w:hAnsi="Times New Roman"/>
          <w:noProof/>
          <w:sz w:val="20"/>
          <w:szCs w:val="36"/>
          <w:u w:val="single"/>
        </w:rPr>
        <w:t xml:space="preserve">Unit: </w:t>
      </w:r>
      <w:r w:rsidRPr="005F417C">
        <w:rPr>
          <w:rFonts w:ascii="Times New Roman" w:hAnsi="Times New Roman"/>
          <w:b/>
          <w:noProof/>
          <w:sz w:val="20"/>
          <w:szCs w:val="36"/>
        </w:rPr>
        <w:t xml:space="preserve">7 Habits of Highly Effective Teens        </w:t>
      </w:r>
      <w:r w:rsidRPr="00D230B5">
        <w:rPr>
          <w:rFonts w:ascii="Times New Roman" w:hAnsi="Times New Roman"/>
          <w:noProof/>
          <w:sz w:val="20"/>
          <w:szCs w:val="36"/>
          <w:u w:val="single"/>
        </w:rPr>
        <w:t>Topic</w:t>
      </w:r>
      <w:r w:rsidR="00EF002D">
        <w:rPr>
          <w:rFonts w:ascii="Times New Roman" w:hAnsi="Times New Roman"/>
          <w:noProof/>
          <w:sz w:val="20"/>
          <w:szCs w:val="36"/>
          <w:u w:val="single"/>
        </w:rPr>
        <w:t>:</w:t>
      </w:r>
      <w:r>
        <w:rPr>
          <w:rFonts w:ascii="Times New Roman" w:hAnsi="Times New Roman"/>
          <w:noProof/>
          <w:sz w:val="20"/>
          <w:szCs w:val="36"/>
        </w:rPr>
        <w:t xml:space="preserve"> </w:t>
      </w:r>
      <w:r w:rsidR="00222652" w:rsidRPr="00EF002D">
        <w:rPr>
          <w:rFonts w:ascii="Arial Black" w:hAnsi="Arial Black"/>
          <w:noProof/>
        </w:rPr>
        <w:t>Put First Things First</w:t>
      </w:r>
      <w:r w:rsidR="00EF002D">
        <w:rPr>
          <w:rFonts w:ascii="Arial Black" w:hAnsi="Arial Black"/>
          <w:noProof/>
        </w:rPr>
        <w:t xml:space="preserve">        </w:t>
      </w:r>
      <w:r w:rsidRPr="00EF002D">
        <w:rPr>
          <w:rFonts w:ascii="Arial Black" w:hAnsi="Arial Black"/>
          <w:noProof/>
        </w:rPr>
        <w:t xml:space="preserve"> </w:t>
      </w:r>
      <w:r w:rsidRPr="00EF002D">
        <w:rPr>
          <w:rFonts w:ascii="Arial Black" w:hAnsi="Arial Black"/>
          <w:noProof/>
          <w:u w:val="single"/>
        </w:rPr>
        <w:t>Lesson #</w:t>
      </w:r>
      <w:r w:rsidR="00222652" w:rsidRPr="00EF002D">
        <w:rPr>
          <w:rFonts w:ascii="Arial Black" w:hAnsi="Arial Black"/>
          <w:noProof/>
        </w:rPr>
        <w:t xml:space="preserve"> 3</w:t>
      </w:r>
      <w:r>
        <w:rPr>
          <w:rFonts w:ascii="Times New Roman" w:hAnsi="Times New Roman"/>
          <w:noProof/>
          <w:sz w:val="20"/>
          <w:szCs w:val="36"/>
        </w:rPr>
        <w:br/>
      </w:r>
      <w:r>
        <w:rPr>
          <w:rFonts w:ascii="Times New Roman" w:hAnsi="Times New Roman"/>
          <w:noProof/>
          <w:sz w:val="20"/>
          <w:szCs w:val="36"/>
          <w:u w:val="single"/>
        </w:rPr>
        <w:br/>
      </w:r>
      <w:r w:rsidRPr="00D230B5">
        <w:rPr>
          <w:rFonts w:ascii="Times New Roman" w:hAnsi="Times New Roman"/>
          <w:noProof/>
          <w:sz w:val="20"/>
          <w:szCs w:val="36"/>
          <w:u w:val="single"/>
        </w:rPr>
        <w:t>Focus Question</w:t>
      </w:r>
      <w:r>
        <w:rPr>
          <w:rFonts w:ascii="Times New Roman" w:hAnsi="Times New Roman"/>
          <w:noProof/>
          <w:sz w:val="20"/>
          <w:szCs w:val="36"/>
        </w:rPr>
        <w:t xml:space="preserve">: </w:t>
      </w:r>
      <w:r w:rsidR="00222652">
        <w:rPr>
          <w:rFonts w:ascii="Times New Roman" w:hAnsi="Times New Roman"/>
          <w:noProof/>
          <w:sz w:val="20"/>
          <w:szCs w:val="36"/>
        </w:rPr>
        <w:t xml:space="preserve">How </w:t>
      </w:r>
      <w:r w:rsidR="004448F4">
        <w:rPr>
          <w:rFonts w:ascii="Times New Roman" w:hAnsi="Times New Roman"/>
          <w:noProof/>
          <w:sz w:val="20"/>
          <w:szCs w:val="36"/>
        </w:rPr>
        <w:t xml:space="preserve">will </w:t>
      </w:r>
      <w:r w:rsidR="00222652">
        <w:rPr>
          <w:rFonts w:ascii="Times New Roman" w:hAnsi="Times New Roman"/>
          <w:noProof/>
          <w:sz w:val="20"/>
          <w:szCs w:val="36"/>
        </w:rPr>
        <w:t xml:space="preserve">knowing your learning style help you to become </w:t>
      </w:r>
      <w:r w:rsidR="004448F4">
        <w:rPr>
          <w:rFonts w:ascii="Times New Roman" w:hAnsi="Times New Roman"/>
          <w:noProof/>
          <w:sz w:val="20"/>
          <w:szCs w:val="36"/>
        </w:rPr>
        <w:t xml:space="preserve">more </w:t>
      </w:r>
      <w:r w:rsidR="00222652">
        <w:rPr>
          <w:rFonts w:ascii="Times New Roman" w:hAnsi="Times New Roman"/>
          <w:noProof/>
          <w:sz w:val="20"/>
          <w:szCs w:val="36"/>
        </w:rPr>
        <w:t>academically successful?</w:t>
      </w:r>
      <w:r>
        <w:rPr>
          <w:rFonts w:ascii="Times New Roman" w:hAnsi="Times New Roman"/>
          <w:noProof/>
          <w:sz w:val="20"/>
          <w:szCs w:val="36"/>
        </w:rPr>
        <w:t xml:space="preserve"> </w:t>
      </w:r>
    </w:p>
    <w:p w:rsidR="00026A66" w:rsidRPr="00D230B5" w:rsidRDefault="00026A66" w:rsidP="00026A66">
      <w:pPr>
        <w:tabs>
          <w:tab w:val="right" w:leader="underscore" w:pos="8550"/>
        </w:tabs>
        <w:rPr>
          <w:rFonts w:ascii="Times New Roman" w:hAnsi="Times New Roman"/>
          <w:noProof/>
          <w:sz w:val="20"/>
          <w:szCs w:val="36"/>
        </w:rPr>
      </w:pPr>
      <w:r>
        <w:rPr>
          <w:rFonts w:ascii="Times New Roman" w:hAnsi="Times New Roman"/>
          <w:noProof/>
          <w:sz w:val="20"/>
          <w:szCs w:val="36"/>
        </w:rPr>
        <w:br/>
      </w:r>
      <w:r>
        <w:rPr>
          <w:rFonts w:ascii="Times New Roman" w:hAnsi="Times New Roman"/>
          <w:noProof/>
          <w:sz w:val="20"/>
          <w:szCs w:val="36"/>
          <w:u w:val="single"/>
        </w:rPr>
        <w:t>Materials Needed:</w:t>
      </w:r>
      <w:r>
        <w:rPr>
          <w:rFonts w:ascii="Times New Roman" w:hAnsi="Times New Roman"/>
          <w:noProof/>
          <w:sz w:val="20"/>
          <w:szCs w:val="36"/>
        </w:rPr>
        <w:t xml:space="preserve">                                              </w:t>
      </w:r>
      <w:r>
        <w:rPr>
          <w:rFonts w:ascii="Times New Roman" w:hAnsi="Times New Roman"/>
          <w:noProof/>
          <w:sz w:val="20"/>
          <w:szCs w:val="36"/>
          <w:u w:val="single"/>
        </w:rPr>
        <w:t xml:space="preserve">Time Needed: </w:t>
      </w:r>
      <w:r>
        <w:rPr>
          <w:rFonts w:ascii="Times New Roman" w:hAnsi="Times New Roman"/>
          <w:noProof/>
          <w:sz w:val="20"/>
          <w:szCs w:val="36"/>
        </w:rPr>
        <w:t xml:space="preserve">45 minutes            </w:t>
      </w:r>
      <w:r>
        <w:rPr>
          <w:rFonts w:ascii="Times New Roman" w:hAnsi="Times New Roman"/>
          <w:noProof/>
          <w:sz w:val="20"/>
          <w:szCs w:val="36"/>
          <w:u w:val="single"/>
        </w:rPr>
        <w:t xml:space="preserve">Grade Level: </w:t>
      </w:r>
      <w:r>
        <w:rPr>
          <w:rFonts w:ascii="Times New Roman" w:hAnsi="Times New Roman"/>
          <w:noProof/>
          <w:sz w:val="20"/>
          <w:szCs w:val="36"/>
        </w:rPr>
        <w:t>7</w:t>
      </w:r>
      <w:r w:rsidRPr="00D230B5">
        <w:rPr>
          <w:rFonts w:ascii="Times New Roman" w:hAnsi="Times New Roman"/>
          <w:noProof/>
          <w:sz w:val="20"/>
          <w:szCs w:val="36"/>
          <w:vertAlign w:val="superscript"/>
        </w:rPr>
        <w:t>th</w:t>
      </w:r>
      <w:r>
        <w:rPr>
          <w:rFonts w:ascii="Times New Roman" w:hAnsi="Times New Roman"/>
          <w:noProof/>
          <w:sz w:val="20"/>
          <w:szCs w:val="36"/>
        </w:rPr>
        <w:t xml:space="preserve"> </w:t>
      </w:r>
    </w:p>
    <w:p w:rsidR="00026A66" w:rsidRPr="00374D2B" w:rsidRDefault="00026A66" w:rsidP="00026A66">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Pencil/Pen</w:t>
      </w:r>
    </w:p>
    <w:p w:rsidR="00026A66" w:rsidRDefault="00026A66" w:rsidP="00026A66">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Pre-Questionnaires</w:t>
      </w:r>
    </w:p>
    <w:p w:rsidR="00026A66" w:rsidRDefault="00026A66" w:rsidP="00026A66">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Post-Questionnaires</w:t>
      </w:r>
    </w:p>
    <w:p w:rsidR="00026A66" w:rsidRDefault="00222652" w:rsidP="00026A66">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noProof/>
          <w:sz w:val="20"/>
          <w:szCs w:val="36"/>
        </w:rPr>
        <w:t>VARK Questionnaire Worksheet</w:t>
      </w:r>
    </w:p>
    <w:p w:rsidR="00026A66" w:rsidRDefault="00222652" w:rsidP="00026A66">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noProof/>
          <w:sz w:val="20"/>
          <w:szCs w:val="36"/>
        </w:rPr>
        <w:t xml:space="preserve">Learning Style Reference Packet </w:t>
      </w:r>
    </w:p>
    <w:p w:rsidR="00026A66" w:rsidRPr="00374D2B" w:rsidRDefault="00026A66" w:rsidP="00026A66">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i/>
          <w:noProof/>
          <w:sz w:val="20"/>
          <w:szCs w:val="36"/>
        </w:rPr>
        <w:t xml:space="preserve">The 7 Habits of Highly Effective Teens </w:t>
      </w:r>
      <w:r>
        <w:rPr>
          <w:rFonts w:ascii="Times New Roman" w:hAnsi="Times New Roman"/>
          <w:noProof/>
          <w:sz w:val="20"/>
          <w:szCs w:val="36"/>
        </w:rPr>
        <w:t>book by Sean Covey</w:t>
      </w:r>
    </w:p>
    <w:p w:rsidR="00026A66" w:rsidRPr="00D230B5" w:rsidRDefault="00026A66" w:rsidP="00026A66">
      <w:pPr>
        <w:tabs>
          <w:tab w:val="right" w:leader="underscore" w:pos="8550"/>
        </w:tabs>
        <w:spacing w:line="360" w:lineRule="auto"/>
        <w:rPr>
          <w:rFonts w:ascii="Times New Roman" w:hAnsi="Times New Roman"/>
          <w:sz w:val="20"/>
          <w:szCs w:val="21"/>
        </w:rPr>
      </w:pPr>
    </w:p>
    <w:p w:rsidR="00026A66" w:rsidRDefault="00026A66" w:rsidP="00026A66">
      <w:pPr>
        <w:tabs>
          <w:tab w:val="right" w:leader="underscore" w:pos="8550"/>
        </w:tabs>
        <w:spacing w:line="360" w:lineRule="auto"/>
        <w:rPr>
          <w:rFonts w:ascii="Times New Roman" w:hAnsi="Times New Roman"/>
          <w:sz w:val="20"/>
          <w:szCs w:val="21"/>
          <w:u w:val="single"/>
        </w:rPr>
      </w:pPr>
      <w:r w:rsidRPr="00D230B5">
        <w:rPr>
          <w:rFonts w:ascii="Times New Roman" w:hAnsi="Times New Roman"/>
          <w:sz w:val="20"/>
          <w:szCs w:val="21"/>
          <w:u w:val="single"/>
        </w:rPr>
        <w:t>Curriculum Links:</w:t>
      </w:r>
    </w:p>
    <w:p w:rsidR="00026A66" w:rsidRPr="001F2929" w:rsidRDefault="00026A66" w:rsidP="00026A66">
      <w:pPr>
        <w:pStyle w:val="ListParagraph"/>
        <w:numPr>
          <w:ilvl w:val="0"/>
          <w:numId w:val="1"/>
        </w:numPr>
        <w:tabs>
          <w:tab w:val="right" w:leader="underscore" w:pos="8550"/>
        </w:tabs>
        <w:rPr>
          <w:rFonts w:ascii="Times New Roman" w:hAnsi="Times New Roman"/>
          <w:sz w:val="20"/>
          <w:szCs w:val="21"/>
        </w:rPr>
      </w:pPr>
      <w:r w:rsidRPr="001F2929">
        <w:rPr>
          <w:rFonts w:ascii="Times New Roman" w:hAnsi="Times New Roman"/>
          <w:sz w:val="20"/>
          <w:szCs w:val="21"/>
        </w:rPr>
        <w:t>National – ASCA National Student Standards: Career Development C:A1.3, C:A1.5, C:A1.7</w:t>
      </w:r>
    </w:p>
    <w:p w:rsidR="00026A66" w:rsidRDefault="00026A66" w:rsidP="00026A66">
      <w:pPr>
        <w:tabs>
          <w:tab w:val="right" w:leader="underscore" w:pos="8550"/>
        </w:tabs>
        <w:rPr>
          <w:rFonts w:ascii="Times New Roman" w:hAnsi="Times New Roman"/>
          <w:sz w:val="20"/>
          <w:szCs w:val="21"/>
        </w:rPr>
      </w:pPr>
      <w:r>
        <w:rPr>
          <w:rFonts w:ascii="Times New Roman" w:hAnsi="Times New Roman"/>
          <w:b/>
          <w:sz w:val="20"/>
          <w:szCs w:val="21"/>
        </w:rPr>
        <w:t xml:space="preserve">                              -</w:t>
      </w:r>
      <w:r>
        <w:rPr>
          <w:rFonts w:ascii="Times New Roman" w:hAnsi="Times New Roman"/>
          <w:sz w:val="20"/>
          <w:szCs w:val="21"/>
        </w:rPr>
        <w:t>ASCA School Counselor Competencies: Attitudes: I-C-3, I-C-4, I-C-7</w:t>
      </w:r>
      <w:r w:rsidR="00222652">
        <w:rPr>
          <w:rFonts w:ascii="Times New Roman" w:hAnsi="Times New Roman"/>
          <w:sz w:val="20"/>
          <w:szCs w:val="21"/>
        </w:rPr>
        <w:br/>
        <w:t xml:space="preserve">                              - ASCA Mindsets &amp; Behaviors: Category 1: 1, 4, 5, 6, Category 2: Learning Strategies 3, 4, 7; </w:t>
      </w:r>
      <w:r w:rsidR="00222652">
        <w:rPr>
          <w:rFonts w:ascii="Times New Roman" w:hAnsi="Times New Roman"/>
          <w:sz w:val="20"/>
          <w:szCs w:val="21"/>
        </w:rPr>
        <w:br/>
        <w:t xml:space="preserve">                                Self-Management Skills, 3, 6, 7, 8; Social Skills 1, 3, 6</w:t>
      </w:r>
      <w:r>
        <w:rPr>
          <w:rFonts w:ascii="Times New Roman" w:hAnsi="Times New Roman"/>
          <w:sz w:val="20"/>
          <w:szCs w:val="21"/>
        </w:rPr>
        <w:br/>
        <w:t xml:space="preserve">                              </w:t>
      </w:r>
      <w:r>
        <w:rPr>
          <w:rFonts w:ascii="Times New Roman" w:hAnsi="Times New Roman"/>
          <w:b/>
          <w:sz w:val="20"/>
          <w:szCs w:val="21"/>
        </w:rPr>
        <w:t>-</w:t>
      </w:r>
      <w:r>
        <w:rPr>
          <w:rFonts w:ascii="Times New Roman" w:hAnsi="Times New Roman"/>
          <w:sz w:val="20"/>
          <w:szCs w:val="21"/>
        </w:rPr>
        <w:t xml:space="preserve">Common Core Competencies: Speaking and Listening: Students will gain, evaluate, and present </w:t>
      </w:r>
      <w:r>
        <w:rPr>
          <w:rFonts w:ascii="Times New Roman" w:hAnsi="Times New Roman"/>
          <w:sz w:val="20"/>
          <w:szCs w:val="21"/>
        </w:rPr>
        <w:br/>
        <w:t xml:space="preserve">                                increasingly complex information, ideas, and evidence through listening and speaking</w:t>
      </w:r>
    </w:p>
    <w:p w:rsidR="00026A66" w:rsidRDefault="00026A66" w:rsidP="00026A66">
      <w:pPr>
        <w:pStyle w:val="ListParagraph"/>
        <w:numPr>
          <w:ilvl w:val="0"/>
          <w:numId w:val="1"/>
        </w:numPr>
        <w:tabs>
          <w:tab w:val="right" w:leader="underscore" w:pos="8550"/>
        </w:tabs>
        <w:rPr>
          <w:rFonts w:ascii="Times New Roman" w:hAnsi="Times New Roman"/>
          <w:sz w:val="20"/>
          <w:szCs w:val="21"/>
        </w:rPr>
      </w:pPr>
      <w:r w:rsidRPr="001F2929">
        <w:rPr>
          <w:rFonts w:ascii="Times New Roman" w:hAnsi="Times New Roman"/>
          <w:sz w:val="20"/>
          <w:szCs w:val="21"/>
        </w:rPr>
        <w:t xml:space="preserve">State </w:t>
      </w:r>
      <w:r>
        <w:rPr>
          <w:rFonts w:ascii="Times New Roman" w:hAnsi="Times New Roman"/>
          <w:sz w:val="20"/>
          <w:szCs w:val="21"/>
        </w:rPr>
        <w:t xml:space="preserve">      -MA Model for Comprehensive School Counseling Programs:</w:t>
      </w:r>
      <w:r>
        <w:rPr>
          <w:rFonts w:ascii="Times New Roman" w:hAnsi="Times New Roman"/>
          <w:sz w:val="20"/>
          <w:szCs w:val="21"/>
        </w:rPr>
        <w:br/>
        <w:t xml:space="preserve">               -Academic-Technical Development: A4-1, A4-2, A4-3</w:t>
      </w:r>
      <w:r>
        <w:rPr>
          <w:rFonts w:ascii="Times New Roman" w:hAnsi="Times New Roman"/>
          <w:sz w:val="20"/>
          <w:szCs w:val="21"/>
        </w:rPr>
        <w:br/>
        <w:t xml:space="preserve">               -Workplace Readiness Development: W1-1, W1-2, W1-3, W3-4</w:t>
      </w:r>
      <w:r>
        <w:rPr>
          <w:rFonts w:ascii="Times New Roman" w:hAnsi="Times New Roman"/>
          <w:sz w:val="20"/>
          <w:szCs w:val="21"/>
        </w:rPr>
        <w:br/>
        <w:t xml:space="preserve">               -Personal/Social Development: PS1-2, PS1-3</w:t>
      </w:r>
    </w:p>
    <w:p w:rsidR="00026A66" w:rsidRPr="00374D2B" w:rsidRDefault="00026A66" w:rsidP="00026A66">
      <w:pPr>
        <w:pStyle w:val="ListParagraph"/>
        <w:numPr>
          <w:ilvl w:val="0"/>
          <w:numId w:val="1"/>
        </w:numPr>
        <w:tabs>
          <w:tab w:val="right" w:leader="underscore" w:pos="8550"/>
        </w:tabs>
        <w:rPr>
          <w:rFonts w:ascii="Times New Roman" w:hAnsi="Times New Roman"/>
          <w:sz w:val="20"/>
          <w:szCs w:val="21"/>
        </w:rPr>
      </w:pPr>
      <w:r>
        <w:rPr>
          <w:rFonts w:ascii="Times New Roman" w:hAnsi="Times New Roman"/>
          <w:sz w:val="20"/>
          <w:szCs w:val="21"/>
        </w:rPr>
        <w:t xml:space="preserve">District/School: </w:t>
      </w:r>
      <w:r>
        <w:rPr>
          <w:rFonts w:ascii="Times New Roman" w:hAnsi="Times New Roman"/>
          <w:sz w:val="20"/>
          <w:szCs w:val="21"/>
        </w:rPr>
        <w:br/>
        <w:t xml:space="preserve">              -Haverhill Public Schools Student Handbook: Mission Statement</w:t>
      </w:r>
      <w:r>
        <w:rPr>
          <w:rFonts w:ascii="Times New Roman" w:hAnsi="Times New Roman"/>
          <w:sz w:val="20"/>
          <w:szCs w:val="21"/>
        </w:rPr>
        <w:br/>
        <w:t xml:space="preserve">               </w:t>
      </w:r>
      <w:r>
        <w:rPr>
          <w:rFonts w:ascii="Times New Roman" w:hAnsi="Times New Roman"/>
          <w:i/>
          <w:sz w:val="20"/>
          <w:szCs w:val="21"/>
        </w:rPr>
        <w:t xml:space="preserve">“The district’s mission is to provide a safe place for students to create a school climate that is </w:t>
      </w:r>
      <w:r>
        <w:rPr>
          <w:rFonts w:ascii="Times New Roman" w:hAnsi="Times New Roman"/>
          <w:i/>
          <w:sz w:val="20"/>
          <w:szCs w:val="21"/>
        </w:rPr>
        <w:br/>
        <w:t xml:space="preserve">                 intellectually challenging, friendly, and inviting. It is our goal to establish a student-centered </w:t>
      </w:r>
      <w:r>
        <w:rPr>
          <w:rFonts w:ascii="Times New Roman" w:hAnsi="Times New Roman"/>
          <w:i/>
          <w:sz w:val="20"/>
          <w:szCs w:val="21"/>
        </w:rPr>
        <w:br/>
        <w:t xml:space="preserve">                environment where students feel that they belong and where healthy development can take </w:t>
      </w:r>
      <w:r>
        <w:rPr>
          <w:rFonts w:ascii="Times New Roman" w:hAnsi="Times New Roman"/>
          <w:i/>
          <w:sz w:val="20"/>
          <w:szCs w:val="21"/>
        </w:rPr>
        <w:br/>
        <w:t xml:space="preserve">                place.”</w:t>
      </w:r>
    </w:p>
    <w:p w:rsidR="00026A66" w:rsidRDefault="00026A66" w:rsidP="00026A66">
      <w:pPr>
        <w:tabs>
          <w:tab w:val="right" w:leader="underscore" w:pos="8550"/>
        </w:tabs>
        <w:rPr>
          <w:rFonts w:ascii="Times New Roman" w:hAnsi="Times New Roman"/>
          <w:sz w:val="20"/>
          <w:szCs w:val="21"/>
        </w:rPr>
      </w:pPr>
    </w:p>
    <w:p w:rsidR="00026A66" w:rsidRDefault="00026A66" w:rsidP="00026A66">
      <w:pPr>
        <w:tabs>
          <w:tab w:val="right" w:leader="underscore" w:pos="8550"/>
        </w:tabs>
        <w:rPr>
          <w:rFonts w:ascii="Times New Roman" w:hAnsi="Times New Roman"/>
          <w:sz w:val="20"/>
          <w:szCs w:val="21"/>
          <w:u w:val="single"/>
        </w:rPr>
      </w:pPr>
      <w:r>
        <w:rPr>
          <w:rFonts w:ascii="Times New Roman" w:hAnsi="Times New Roman"/>
          <w:sz w:val="20"/>
          <w:szCs w:val="21"/>
          <w:u w:val="single"/>
        </w:rPr>
        <w:t>Planning Reflection:</w:t>
      </w:r>
    </w:p>
    <w:p w:rsidR="00026A66" w:rsidRDefault="00026A66" w:rsidP="00026A66">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As part of this lesson, students</w:t>
      </w:r>
      <w:r w:rsidR="00523C37">
        <w:rPr>
          <w:rFonts w:ascii="Times New Roman" w:hAnsi="Times New Roman"/>
          <w:sz w:val="20"/>
          <w:szCs w:val="21"/>
        </w:rPr>
        <w:t xml:space="preserve"> will learn effective study skills, testing strategies, </w:t>
      </w:r>
      <w:proofErr w:type="gramStart"/>
      <w:r w:rsidR="00523C37">
        <w:rPr>
          <w:rFonts w:ascii="Times New Roman" w:hAnsi="Times New Roman"/>
          <w:sz w:val="20"/>
          <w:szCs w:val="21"/>
        </w:rPr>
        <w:t>stress</w:t>
      </w:r>
      <w:proofErr w:type="gramEnd"/>
      <w:r w:rsidR="00523C37">
        <w:rPr>
          <w:rFonts w:ascii="Times New Roman" w:hAnsi="Times New Roman"/>
          <w:sz w:val="20"/>
          <w:szCs w:val="21"/>
        </w:rPr>
        <w:t xml:space="preserve"> and time management skills based on their own learning styles.</w:t>
      </w:r>
    </w:p>
    <w:p w:rsidR="00026A66" w:rsidRDefault="00026A66" w:rsidP="00026A66">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Prior to this lesson, I will gather data through a pre-questionnaire about student attitudes t</w:t>
      </w:r>
      <w:r w:rsidR="00523C37">
        <w:rPr>
          <w:rFonts w:ascii="Times New Roman" w:hAnsi="Times New Roman"/>
          <w:sz w:val="20"/>
          <w:szCs w:val="21"/>
        </w:rPr>
        <w:t>oward the importance of identifying their strengths and weaknesses.</w:t>
      </w:r>
    </w:p>
    <w:p w:rsidR="00026A66" w:rsidRDefault="00026A66" w:rsidP="00026A66">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I will also find out the population of students I am working with (ELL, SPED, 504, Behavioral) to make sure I have the adequate support and are providing the services they need to complete the activity.</w:t>
      </w:r>
    </w:p>
    <w:p w:rsidR="00026A66" w:rsidRDefault="00026A66" w:rsidP="00026A66">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Students will be given both a pre- and a post-questionnaire to measure their knowledge before and after the lesson.</w:t>
      </w:r>
    </w:p>
    <w:p w:rsidR="00026A66" w:rsidRDefault="00026A66" w:rsidP="00026A66">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Student learning will be assessed by analyzing the results of the students’ pre and post-questionnaires.</w:t>
      </w:r>
    </w:p>
    <w:p w:rsidR="00026A66" w:rsidRDefault="00026A66" w:rsidP="00026A66">
      <w:pPr>
        <w:tabs>
          <w:tab w:val="right" w:leader="underscore" w:pos="8550"/>
        </w:tabs>
        <w:rPr>
          <w:rFonts w:ascii="Times New Roman" w:hAnsi="Times New Roman"/>
          <w:sz w:val="20"/>
          <w:szCs w:val="21"/>
        </w:rPr>
      </w:pPr>
    </w:p>
    <w:p w:rsidR="00026A66" w:rsidRPr="00872CB2" w:rsidRDefault="00026A66" w:rsidP="00026A66">
      <w:pPr>
        <w:tabs>
          <w:tab w:val="right" w:leader="underscore" w:pos="8550"/>
        </w:tabs>
        <w:rPr>
          <w:rFonts w:ascii="Times New Roman" w:hAnsi="Times New Roman"/>
          <w:sz w:val="20"/>
          <w:szCs w:val="21"/>
        </w:rPr>
      </w:pPr>
      <w:r>
        <w:rPr>
          <w:rFonts w:ascii="Times New Roman" w:hAnsi="Times New Roman"/>
          <w:sz w:val="20"/>
          <w:szCs w:val="21"/>
          <w:u w:val="single"/>
        </w:rPr>
        <w:t xml:space="preserve">Teacher Performance Objectives:  </w:t>
      </w:r>
      <w:r>
        <w:rPr>
          <w:rFonts w:ascii="Times New Roman" w:hAnsi="Times New Roman"/>
          <w:sz w:val="20"/>
          <w:szCs w:val="21"/>
        </w:rPr>
        <w:t>During the lesson, the counselor will:</w:t>
      </w:r>
    </w:p>
    <w:p w:rsidR="00026A66" w:rsidRDefault="00026A66" w:rsidP="00026A66">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Develop a well-structured lesson to highly engage students through individual and partner activities to attend to every student’s needs with measurable objectives (DESE)</w:t>
      </w:r>
    </w:p>
    <w:p w:rsidR="00026A66" w:rsidRDefault="00026A66" w:rsidP="00026A66">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Use assessment to organize and analyze results to determine progress toward intended outcomes (DESE)</w:t>
      </w:r>
    </w:p>
    <w:p w:rsidR="00026A66" w:rsidRDefault="00026A66" w:rsidP="00026A66">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Create a safe learning environment for all students</w:t>
      </w:r>
    </w:p>
    <w:p w:rsidR="00026A66" w:rsidRDefault="00026A66" w:rsidP="00026A66">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Engage students to work collaboratively to foster a comfortable environment for all students</w:t>
      </w:r>
    </w:p>
    <w:p w:rsidR="00026A66" w:rsidRDefault="00026A66" w:rsidP="00026A66">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 xml:space="preserve">Explain the instructions, purpose, and goal of </w:t>
      </w:r>
      <w:r w:rsidR="00523C37">
        <w:rPr>
          <w:rFonts w:ascii="Times New Roman" w:hAnsi="Times New Roman"/>
          <w:sz w:val="20"/>
          <w:szCs w:val="21"/>
        </w:rPr>
        <w:t xml:space="preserve">identifying their own learning style to help them with the use of effective study skills, testing strategies, and stress and time management skills </w:t>
      </w:r>
      <w:r>
        <w:rPr>
          <w:rFonts w:ascii="Times New Roman" w:hAnsi="Times New Roman"/>
          <w:sz w:val="20"/>
          <w:szCs w:val="21"/>
        </w:rPr>
        <w:t xml:space="preserve"> </w:t>
      </w:r>
    </w:p>
    <w:p w:rsidR="00026A66" w:rsidRPr="00523C37" w:rsidRDefault="00523C37" w:rsidP="00026A66">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 xml:space="preserve">Oversee </w:t>
      </w:r>
      <w:r w:rsidR="00026A66">
        <w:rPr>
          <w:rFonts w:ascii="Times New Roman" w:hAnsi="Times New Roman"/>
          <w:sz w:val="20"/>
          <w:szCs w:val="21"/>
        </w:rPr>
        <w:t>individual work during the lesson</w:t>
      </w:r>
    </w:p>
    <w:p w:rsidR="00026A66" w:rsidRDefault="00026A66" w:rsidP="00026A66">
      <w:pPr>
        <w:tabs>
          <w:tab w:val="right" w:leader="underscore" w:pos="8550"/>
        </w:tabs>
        <w:rPr>
          <w:rFonts w:ascii="Times New Roman" w:hAnsi="Times New Roman"/>
          <w:sz w:val="20"/>
          <w:szCs w:val="21"/>
          <w:u w:val="single"/>
        </w:rPr>
      </w:pPr>
      <w:r>
        <w:rPr>
          <w:rFonts w:ascii="Times New Roman" w:hAnsi="Times New Roman"/>
          <w:sz w:val="20"/>
          <w:szCs w:val="21"/>
          <w:u w:val="single"/>
        </w:rPr>
        <w:t xml:space="preserve">Student Performance Objectives: </w:t>
      </w:r>
    </w:p>
    <w:p w:rsidR="00026A66" w:rsidRDefault="00026A66" w:rsidP="00026A66">
      <w:pPr>
        <w:pStyle w:val="ListParagraph"/>
        <w:numPr>
          <w:ilvl w:val="0"/>
          <w:numId w:val="5"/>
        </w:numPr>
        <w:tabs>
          <w:tab w:val="right" w:leader="underscore" w:pos="8550"/>
        </w:tabs>
        <w:rPr>
          <w:rFonts w:ascii="Times New Roman" w:hAnsi="Times New Roman"/>
          <w:sz w:val="20"/>
          <w:szCs w:val="21"/>
        </w:rPr>
      </w:pPr>
      <w:r>
        <w:rPr>
          <w:rFonts w:ascii="Times New Roman" w:hAnsi="Times New Roman"/>
          <w:i/>
          <w:sz w:val="20"/>
          <w:szCs w:val="21"/>
        </w:rPr>
        <w:t xml:space="preserve">Cognitive: </w:t>
      </w:r>
      <w:r>
        <w:rPr>
          <w:rFonts w:ascii="Times New Roman" w:hAnsi="Times New Roman"/>
          <w:sz w:val="20"/>
          <w:szCs w:val="21"/>
        </w:rPr>
        <w:t xml:space="preserve">By the end of the lesson, students </w:t>
      </w:r>
      <w:r w:rsidR="005F417C">
        <w:rPr>
          <w:rFonts w:ascii="Times New Roman" w:hAnsi="Times New Roman"/>
          <w:sz w:val="20"/>
          <w:szCs w:val="21"/>
        </w:rPr>
        <w:t>will be able to identify what their learning style is.</w:t>
      </w:r>
    </w:p>
    <w:p w:rsidR="00026A66" w:rsidRDefault="00026A66" w:rsidP="00026A66">
      <w:pPr>
        <w:pStyle w:val="ListParagraph"/>
        <w:numPr>
          <w:ilvl w:val="0"/>
          <w:numId w:val="5"/>
        </w:numPr>
        <w:tabs>
          <w:tab w:val="right" w:leader="underscore" w:pos="8550"/>
        </w:tabs>
        <w:rPr>
          <w:rFonts w:ascii="Times New Roman" w:hAnsi="Times New Roman"/>
          <w:sz w:val="20"/>
          <w:szCs w:val="21"/>
        </w:rPr>
      </w:pPr>
      <w:r w:rsidRPr="00872CB2">
        <w:rPr>
          <w:rFonts w:ascii="Times New Roman" w:hAnsi="Times New Roman"/>
          <w:i/>
          <w:sz w:val="20"/>
          <w:szCs w:val="21"/>
        </w:rPr>
        <w:lastRenderedPageBreak/>
        <w:t>Affective</w:t>
      </w:r>
      <w:r>
        <w:rPr>
          <w:rFonts w:ascii="Times New Roman" w:hAnsi="Times New Roman"/>
          <w:sz w:val="20"/>
          <w:szCs w:val="21"/>
        </w:rPr>
        <w:t xml:space="preserve">: Students will understand the </w:t>
      </w:r>
      <w:r w:rsidR="00523C37">
        <w:rPr>
          <w:rFonts w:ascii="Times New Roman" w:hAnsi="Times New Roman"/>
          <w:sz w:val="20"/>
          <w:szCs w:val="21"/>
        </w:rPr>
        <w:t>need to use effective study skills, testing strategies, and stress and time management skills based off of their own learning style</w:t>
      </w:r>
      <w:r w:rsidR="005F417C">
        <w:rPr>
          <w:rFonts w:ascii="Times New Roman" w:hAnsi="Times New Roman"/>
          <w:sz w:val="20"/>
          <w:szCs w:val="21"/>
        </w:rPr>
        <w:t>, as evidenced in their responses to the pre/post questionnaires.</w:t>
      </w:r>
    </w:p>
    <w:p w:rsidR="00026A66" w:rsidRDefault="00026A66" w:rsidP="00026A66">
      <w:pPr>
        <w:pStyle w:val="ListParagraph"/>
        <w:numPr>
          <w:ilvl w:val="0"/>
          <w:numId w:val="5"/>
        </w:numPr>
        <w:tabs>
          <w:tab w:val="right" w:leader="underscore" w:pos="8550"/>
        </w:tabs>
        <w:rPr>
          <w:rFonts w:ascii="Times New Roman" w:hAnsi="Times New Roman"/>
          <w:sz w:val="20"/>
          <w:szCs w:val="21"/>
        </w:rPr>
      </w:pPr>
      <w:r>
        <w:rPr>
          <w:rFonts w:ascii="Times New Roman" w:hAnsi="Times New Roman"/>
          <w:i/>
          <w:sz w:val="20"/>
          <w:szCs w:val="21"/>
        </w:rPr>
        <w:t>Behavioral/Performance</w:t>
      </w:r>
      <w:r w:rsidRPr="00872CB2">
        <w:rPr>
          <w:rFonts w:ascii="Times New Roman" w:hAnsi="Times New Roman"/>
          <w:sz w:val="20"/>
          <w:szCs w:val="21"/>
        </w:rPr>
        <w:t>:</w:t>
      </w:r>
      <w:r>
        <w:rPr>
          <w:rFonts w:ascii="Times New Roman" w:hAnsi="Times New Roman"/>
          <w:sz w:val="20"/>
          <w:szCs w:val="21"/>
        </w:rPr>
        <w:t xml:space="preserve"> By the end of the lesson, students will be able to</w:t>
      </w:r>
      <w:r w:rsidR="005F417C">
        <w:rPr>
          <w:rFonts w:ascii="Times New Roman" w:hAnsi="Times New Roman"/>
          <w:sz w:val="20"/>
          <w:szCs w:val="21"/>
        </w:rPr>
        <w:t xml:space="preserve"> identify at least one study skill, testing strategy, and/or</w:t>
      </w:r>
      <w:r w:rsidR="00523C37">
        <w:rPr>
          <w:rFonts w:ascii="Times New Roman" w:hAnsi="Times New Roman"/>
          <w:sz w:val="20"/>
          <w:szCs w:val="21"/>
        </w:rPr>
        <w:t xml:space="preserve"> </w:t>
      </w:r>
      <w:r w:rsidR="005F417C">
        <w:rPr>
          <w:rFonts w:ascii="Times New Roman" w:hAnsi="Times New Roman"/>
          <w:sz w:val="20"/>
          <w:szCs w:val="21"/>
        </w:rPr>
        <w:t xml:space="preserve">one </w:t>
      </w:r>
      <w:r w:rsidR="00523C37">
        <w:rPr>
          <w:rFonts w:ascii="Times New Roman" w:hAnsi="Times New Roman"/>
          <w:sz w:val="20"/>
          <w:szCs w:val="21"/>
        </w:rPr>
        <w:t>s</w:t>
      </w:r>
      <w:r w:rsidR="005F417C">
        <w:rPr>
          <w:rFonts w:ascii="Times New Roman" w:hAnsi="Times New Roman"/>
          <w:sz w:val="20"/>
          <w:szCs w:val="21"/>
        </w:rPr>
        <w:t>tress and time management skill that they could use to help them become more successful in the future.</w:t>
      </w:r>
    </w:p>
    <w:p w:rsidR="00026A66" w:rsidRDefault="00026A66" w:rsidP="00026A66">
      <w:pPr>
        <w:tabs>
          <w:tab w:val="right" w:leader="underscore" w:pos="8550"/>
        </w:tabs>
        <w:rPr>
          <w:rFonts w:ascii="Times New Roman" w:hAnsi="Times New Roman"/>
          <w:sz w:val="20"/>
          <w:szCs w:val="21"/>
        </w:rPr>
      </w:pPr>
    </w:p>
    <w:p w:rsidR="00026A66" w:rsidRDefault="00026A66" w:rsidP="00026A66">
      <w:pPr>
        <w:tabs>
          <w:tab w:val="right" w:leader="underscore" w:pos="8550"/>
        </w:tabs>
        <w:rPr>
          <w:rFonts w:ascii="Times New Roman" w:hAnsi="Times New Roman"/>
          <w:sz w:val="20"/>
          <w:szCs w:val="21"/>
        </w:rPr>
      </w:pPr>
      <w:r w:rsidRPr="00CD1A50">
        <w:rPr>
          <w:rFonts w:ascii="Times New Roman" w:hAnsi="Times New Roman"/>
          <w:sz w:val="20"/>
          <w:szCs w:val="21"/>
          <w:u w:val="single"/>
        </w:rPr>
        <w:t>Pre-Assessment:</w:t>
      </w:r>
      <w:r>
        <w:rPr>
          <w:rFonts w:ascii="Times New Roman" w:hAnsi="Times New Roman"/>
          <w:sz w:val="20"/>
          <w:szCs w:val="21"/>
        </w:rPr>
        <w:t xml:space="preserve"> See attached.</w:t>
      </w:r>
    </w:p>
    <w:p w:rsidR="00026A66" w:rsidRDefault="00026A66" w:rsidP="00026A66">
      <w:pPr>
        <w:tabs>
          <w:tab w:val="right" w:leader="underscore" w:pos="8550"/>
        </w:tabs>
        <w:rPr>
          <w:rFonts w:ascii="Times New Roman" w:hAnsi="Times New Roman"/>
          <w:sz w:val="20"/>
          <w:szCs w:val="21"/>
        </w:rPr>
      </w:pPr>
    </w:p>
    <w:p w:rsidR="00026A66" w:rsidRDefault="00026A66" w:rsidP="00026A66">
      <w:pPr>
        <w:tabs>
          <w:tab w:val="right" w:leader="underscore" w:pos="8550"/>
        </w:tabs>
        <w:rPr>
          <w:rFonts w:ascii="Times New Roman" w:hAnsi="Times New Roman"/>
          <w:sz w:val="20"/>
          <w:szCs w:val="21"/>
        </w:rPr>
      </w:pPr>
      <w:r w:rsidRPr="00CD1A50">
        <w:rPr>
          <w:rFonts w:ascii="Times New Roman" w:hAnsi="Times New Roman"/>
          <w:sz w:val="20"/>
          <w:szCs w:val="21"/>
          <w:u w:val="single"/>
        </w:rPr>
        <w:t>Post-Assessment</w:t>
      </w:r>
      <w:r>
        <w:rPr>
          <w:rFonts w:ascii="Times New Roman" w:hAnsi="Times New Roman"/>
          <w:sz w:val="20"/>
          <w:szCs w:val="21"/>
        </w:rPr>
        <w:t>: See attached.</w:t>
      </w:r>
    </w:p>
    <w:p w:rsidR="00026A66" w:rsidRDefault="00026A66" w:rsidP="00026A66">
      <w:pPr>
        <w:tabs>
          <w:tab w:val="right" w:leader="underscore" w:pos="8550"/>
        </w:tabs>
        <w:rPr>
          <w:rFonts w:ascii="Times New Roman" w:hAnsi="Times New Roman"/>
          <w:sz w:val="20"/>
          <w:szCs w:val="21"/>
        </w:rPr>
      </w:pPr>
    </w:p>
    <w:p w:rsidR="00026A66" w:rsidRDefault="00026A66" w:rsidP="00026A66">
      <w:pPr>
        <w:tabs>
          <w:tab w:val="right" w:leader="underscore" w:pos="8550"/>
        </w:tabs>
        <w:rPr>
          <w:rFonts w:ascii="Times New Roman" w:hAnsi="Times New Roman"/>
          <w:sz w:val="20"/>
          <w:szCs w:val="21"/>
          <w:u w:val="single"/>
        </w:rPr>
      </w:pPr>
      <w:r>
        <w:rPr>
          <w:rFonts w:ascii="Times New Roman" w:hAnsi="Times New Roman"/>
          <w:sz w:val="20"/>
          <w:szCs w:val="21"/>
          <w:u w:val="single"/>
        </w:rPr>
        <w:t>Description of the Activity:</w:t>
      </w:r>
    </w:p>
    <w:p w:rsidR="00026A66" w:rsidRPr="00CD1A50" w:rsidRDefault="00026A66" w:rsidP="00026A66">
      <w:pPr>
        <w:pStyle w:val="ListParagraph"/>
        <w:numPr>
          <w:ilvl w:val="0"/>
          <w:numId w:val="6"/>
        </w:numPr>
        <w:tabs>
          <w:tab w:val="right" w:leader="underscore" w:pos="8550"/>
        </w:tabs>
        <w:rPr>
          <w:rFonts w:ascii="Times New Roman" w:hAnsi="Times New Roman"/>
          <w:sz w:val="20"/>
          <w:szCs w:val="21"/>
          <w:u w:val="single"/>
        </w:rPr>
      </w:pPr>
      <w:r>
        <w:rPr>
          <w:rFonts w:ascii="Times New Roman" w:hAnsi="Times New Roman"/>
          <w:sz w:val="20"/>
          <w:szCs w:val="21"/>
        </w:rPr>
        <w:t>5 minutes: Administer pre-questionnaire</w:t>
      </w:r>
    </w:p>
    <w:p w:rsidR="00026A66" w:rsidRPr="00CD1A50" w:rsidRDefault="00E97DAB" w:rsidP="00026A66">
      <w:pPr>
        <w:pStyle w:val="ListParagraph"/>
        <w:numPr>
          <w:ilvl w:val="0"/>
          <w:numId w:val="6"/>
        </w:numPr>
        <w:tabs>
          <w:tab w:val="right" w:leader="underscore" w:pos="8550"/>
        </w:tabs>
        <w:rPr>
          <w:rFonts w:ascii="Times New Roman" w:hAnsi="Times New Roman"/>
          <w:sz w:val="20"/>
          <w:szCs w:val="21"/>
          <w:u w:val="single"/>
        </w:rPr>
      </w:pPr>
      <w:r>
        <w:rPr>
          <w:rFonts w:ascii="Times New Roman" w:hAnsi="Times New Roman"/>
          <w:sz w:val="20"/>
          <w:szCs w:val="21"/>
        </w:rPr>
        <w:t>10</w:t>
      </w:r>
      <w:r w:rsidR="00026A66">
        <w:rPr>
          <w:rFonts w:ascii="Times New Roman" w:hAnsi="Times New Roman"/>
          <w:sz w:val="20"/>
          <w:szCs w:val="21"/>
        </w:rPr>
        <w:t xml:space="preserve"> minutes: Group Discussion </w:t>
      </w:r>
      <w:r>
        <w:rPr>
          <w:rFonts w:ascii="Times New Roman" w:hAnsi="Times New Roman"/>
          <w:sz w:val="20"/>
          <w:szCs w:val="21"/>
        </w:rPr>
        <w:t>on the importance on completing a VARK Questionnaire to help determine a student’s learning style</w:t>
      </w:r>
    </w:p>
    <w:p w:rsidR="00026A66" w:rsidRPr="00DA22C9" w:rsidRDefault="00E97DAB" w:rsidP="00026A66">
      <w:pPr>
        <w:pStyle w:val="ListParagraph"/>
        <w:numPr>
          <w:ilvl w:val="0"/>
          <w:numId w:val="7"/>
        </w:numPr>
        <w:tabs>
          <w:tab w:val="right" w:leader="underscore" w:pos="8550"/>
        </w:tabs>
        <w:rPr>
          <w:rFonts w:ascii="Times New Roman" w:hAnsi="Times New Roman"/>
          <w:sz w:val="20"/>
          <w:szCs w:val="21"/>
        </w:rPr>
      </w:pPr>
      <w:r>
        <w:rPr>
          <w:rFonts w:ascii="Times New Roman" w:hAnsi="Times New Roman"/>
          <w:sz w:val="20"/>
          <w:szCs w:val="21"/>
        </w:rPr>
        <w:t>20</w:t>
      </w:r>
      <w:r w:rsidR="00026A66" w:rsidRPr="00DA22C9">
        <w:rPr>
          <w:rFonts w:ascii="Times New Roman" w:hAnsi="Times New Roman"/>
          <w:sz w:val="20"/>
          <w:szCs w:val="21"/>
        </w:rPr>
        <w:t xml:space="preserve"> minutes: </w:t>
      </w:r>
      <w:r w:rsidR="00691673">
        <w:rPr>
          <w:rFonts w:ascii="Times New Roman" w:hAnsi="Times New Roman"/>
          <w:sz w:val="20"/>
          <w:szCs w:val="21"/>
        </w:rPr>
        <w:t>Students will complete the VARK questionnaire and scoring chart worksheet</w:t>
      </w:r>
      <w:r w:rsidR="00026A66">
        <w:rPr>
          <w:rFonts w:ascii="Times New Roman" w:hAnsi="Times New Roman"/>
          <w:sz w:val="20"/>
          <w:szCs w:val="21"/>
        </w:rPr>
        <w:t xml:space="preserve"> </w:t>
      </w:r>
    </w:p>
    <w:p w:rsidR="00026A66" w:rsidRPr="00CD1A50" w:rsidRDefault="00E97DAB" w:rsidP="00026A66">
      <w:pPr>
        <w:pStyle w:val="ListParagraph"/>
        <w:numPr>
          <w:ilvl w:val="0"/>
          <w:numId w:val="7"/>
        </w:numPr>
        <w:tabs>
          <w:tab w:val="right" w:leader="underscore" w:pos="8550"/>
        </w:tabs>
        <w:rPr>
          <w:rFonts w:ascii="Times New Roman" w:hAnsi="Times New Roman"/>
          <w:sz w:val="20"/>
          <w:szCs w:val="21"/>
          <w:u w:val="single"/>
        </w:rPr>
      </w:pPr>
      <w:r>
        <w:rPr>
          <w:rFonts w:ascii="Times New Roman" w:hAnsi="Times New Roman"/>
          <w:sz w:val="20"/>
          <w:szCs w:val="21"/>
        </w:rPr>
        <w:t>5</w:t>
      </w:r>
      <w:r w:rsidR="00026A66">
        <w:rPr>
          <w:rFonts w:ascii="Times New Roman" w:hAnsi="Times New Roman"/>
          <w:sz w:val="20"/>
          <w:szCs w:val="21"/>
        </w:rPr>
        <w:t xml:space="preserve"> minutes: </w:t>
      </w:r>
      <w:r>
        <w:rPr>
          <w:rFonts w:ascii="Times New Roman" w:hAnsi="Times New Roman"/>
          <w:sz w:val="20"/>
          <w:szCs w:val="21"/>
        </w:rPr>
        <w:t>Learning Style Reference Sheet</w:t>
      </w:r>
    </w:p>
    <w:p w:rsidR="00026A66" w:rsidRPr="00CD1A50" w:rsidRDefault="00691673" w:rsidP="00E97DAB">
      <w:pPr>
        <w:pStyle w:val="ListParagraph"/>
        <w:numPr>
          <w:ilvl w:val="1"/>
          <w:numId w:val="7"/>
        </w:numPr>
        <w:tabs>
          <w:tab w:val="right" w:leader="underscore" w:pos="8550"/>
        </w:tabs>
        <w:rPr>
          <w:rFonts w:ascii="Times New Roman" w:hAnsi="Times New Roman"/>
          <w:sz w:val="20"/>
          <w:szCs w:val="21"/>
          <w:u w:val="single"/>
        </w:rPr>
      </w:pPr>
      <w:r>
        <w:rPr>
          <w:rFonts w:ascii="Times New Roman" w:hAnsi="Times New Roman"/>
          <w:sz w:val="20"/>
          <w:szCs w:val="21"/>
        </w:rPr>
        <w:t>Students will use the Learning Style Reference Sheet to identify different study skills, testing strategies, and stress and time management skills that would be helpful to them based on their learning style</w:t>
      </w:r>
    </w:p>
    <w:p w:rsidR="00026A66" w:rsidRPr="00CD1A50" w:rsidRDefault="00026A66" w:rsidP="00026A66">
      <w:pPr>
        <w:pStyle w:val="ListParagraph"/>
        <w:numPr>
          <w:ilvl w:val="0"/>
          <w:numId w:val="7"/>
        </w:numPr>
        <w:tabs>
          <w:tab w:val="right" w:leader="underscore" w:pos="8550"/>
        </w:tabs>
        <w:rPr>
          <w:rFonts w:ascii="Times New Roman" w:hAnsi="Times New Roman"/>
          <w:sz w:val="20"/>
          <w:szCs w:val="21"/>
          <w:u w:val="single"/>
        </w:rPr>
      </w:pPr>
      <w:r>
        <w:rPr>
          <w:rFonts w:ascii="Times New Roman" w:hAnsi="Times New Roman"/>
          <w:sz w:val="20"/>
          <w:szCs w:val="21"/>
        </w:rPr>
        <w:t>5 minutes: Administer post-questionnaire</w:t>
      </w:r>
    </w:p>
    <w:p w:rsidR="00026A66" w:rsidRDefault="00026A66" w:rsidP="00026A66">
      <w:pPr>
        <w:tabs>
          <w:tab w:val="right" w:leader="underscore" w:pos="8550"/>
        </w:tabs>
        <w:rPr>
          <w:rFonts w:ascii="Times New Roman" w:hAnsi="Times New Roman"/>
          <w:sz w:val="20"/>
          <w:szCs w:val="21"/>
          <w:u w:val="single"/>
        </w:rPr>
      </w:pPr>
    </w:p>
    <w:p w:rsidR="00026A66" w:rsidRDefault="00026A66" w:rsidP="00026A66">
      <w:pPr>
        <w:tabs>
          <w:tab w:val="right" w:leader="underscore" w:pos="8550"/>
        </w:tabs>
        <w:rPr>
          <w:rFonts w:ascii="Times New Roman" w:hAnsi="Times New Roman"/>
          <w:sz w:val="20"/>
          <w:szCs w:val="21"/>
          <w:u w:val="single"/>
        </w:rPr>
      </w:pPr>
      <w:r>
        <w:rPr>
          <w:rFonts w:ascii="Times New Roman" w:hAnsi="Times New Roman"/>
          <w:sz w:val="20"/>
          <w:szCs w:val="21"/>
          <w:u w:val="single"/>
        </w:rPr>
        <w:t>Modification for Differently Abled Students:</w:t>
      </w:r>
    </w:p>
    <w:p w:rsidR="00026A66" w:rsidRDefault="00026A66" w:rsidP="00026A66">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For older or younger students, this lesson can be changed to gear</w:t>
      </w:r>
      <w:r w:rsidR="00691673">
        <w:rPr>
          <w:rFonts w:ascii="Times New Roman" w:hAnsi="Times New Roman"/>
          <w:sz w:val="20"/>
          <w:szCs w:val="21"/>
        </w:rPr>
        <w:t xml:space="preserve"> the questionnaire more towards their developmental level</w:t>
      </w:r>
    </w:p>
    <w:p w:rsidR="00026A66" w:rsidRDefault="00026A66" w:rsidP="00026A66">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To accommodate for ELL students, this lesson could be translated into their native language</w:t>
      </w:r>
    </w:p>
    <w:p w:rsidR="00026A66" w:rsidRDefault="00026A66" w:rsidP="00026A66">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For learning disabled students, this lesson could be modifi</w:t>
      </w:r>
      <w:r w:rsidR="00691673">
        <w:rPr>
          <w:rFonts w:ascii="Times New Roman" w:hAnsi="Times New Roman"/>
          <w:sz w:val="20"/>
          <w:szCs w:val="21"/>
        </w:rPr>
        <w:t>ed so that they have fewer items to complete on the questionnaire</w:t>
      </w:r>
      <w:r>
        <w:rPr>
          <w:rFonts w:ascii="Times New Roman" w:hAnsi="Times New Roman"/>
          <w:sz w:val="20"/>
          <w:szCs w:val="21"/>
        </w:rPr>
        <w:t>. Also, it is important to have another teacher or aid in the classroom to give that student extra support during this lesson.</w:t>
      </w:r>
    </w:p>
    <w:p w:rsidR="00026A66" w:rsidRDefault="00026A66" w:rsidP="00026A66">
      <w:pPr>
        <w:tabs>
          <w:tab w:val="right" w:leader="underscore" w:pos="8550"/>
        </w:tabs>
        <w:rPr>
          <w:rFonts w:ascii="Times New Roman" w:hAnsi="Times New Roman"/>
          <w:sz w:val="20"/>
          <w:szCs w:val="21"/>
        </w:rPr>
      </w:pPr>
    </w:p>
    <w:p w:rsidR="00026A66" w:rsidRDefault="00026A66" w:rsidP="00026A66">
      <w:pPr>
        <w:tabs>
          <w:tab w:val="right" w:leader="underscore" w:pos="8550"/>
        </w:tabs>
        <w:rPr>
          <w:rFonts w:ascii="Times New Roman" w:hAnsi="Times New Roman"/>
          <w:sz w:val="20"/>
          <w:szCs w:val="21"/>
          <w:u w:val="single"/>
        </w:rPr>
      </w:pPr>
      <w:r>
        <w:rPr>
          <w:rFonts w:ascii="Times New Roman" w:hAnsi="Times New Roman"/>
          <w:sz w:val="20"/>
          <w:szCs w:val="21"/>
          <w:u w:val="single"/>
        </w:rPr>
        <w:t>Data Analysis and Summary:</w:t>
      </w:r>
    </w:p>
    <w:p w:rsidR="00412DB1" w:rsidRDefault="00026A66" w:rsidP="00026A66">
      <w:pPr>
        <w:tabs>
          <w:tab w:val="right" w:leader="underscore" w:pos="8550"/>
        </w:tabs>
        <w:rPr>
          <w:rFonts w:ascii="Times New Roman" w:hAnsi="Times New Roman"/>
          <w:sz w:val="20"/>
          <w:szCs w:val="21"/>
        </w:rPr>
      </w:pPr>
      <w:r>
        <w:rPr>
          <w:rFonts w:ascii="Times New Roman" w:hAnsi="Times New Roman"/>
          <w:sz w:val="20"/>
          <w:szCs w:val="21"/>
        </w:rPr>
        <w:t xml:space="preserve">After gathering the pre- and post-questionnaire data, </w:t>
      </w:r>
      <w:r w:rsidR="0025468C">
        <w:rPr>
          <w:rFonts w:ascii="Times New Roman" w:hAnsi="Times New Roman"/>
          <w:sz w:val="20"/>
          <w:szCs w:val="21"/>
        </w:rPr>
        <w:t xml:space="preserve">less students </w:t>
      </w:r>
      <w:r w:rsidR="00412DB1">
        <w:rPr>
          <w:rFonts w:ascii="Times New Roman" w:hAnsi="Times New Roman"/>
          <w:sz w:val="20"/>
          <w:szCs w:val="21"/>
        </w:rPr>
        <w:t>reported that there are some people that do not have any strengths or talents, there is nothing wrong with putting things off until the last moment, I forget to put people and things that mean the most to me first in my life, and it’s way too early for me to think about what I want to do with my life. The one question that students reported the same rating for both the pre- and post- questionnaire was that sometimes I have trouble saying no to others because I’m afraid to offend someone. For future lessons, it would be important to do an activity on peer pressure for them to practice saying no in a situation.</w:t>
      </w:r>
    </w:p>
    <w:p w:rsidR="00026A66" w:rsidRDefault="00026A66" w:rsidP="00026A66">
      <w:pPr>
        <w:tabs>
          <w:tab w:val="right" w:leader="underscore" w:pos="8550"/>
        </w:tabs>
        <w:rPr>
          <w:rFonts w:ascii="Times New Roman" w:hAnsi="Times New Roman"/>
          <w:sz w:val="20"/>
          <w:szCs w:val="21"/>
        </w:rPr>
      </w:pPr>
    </w:p>
    <w:p w:rsidR="00026A66" w:rsidRPr="008E4A58" w:rsidRDefault="00026A66" w:rsidP="00026A66">
      <w:pPr>
        <w:tabs>
          <w:tab w:val="right" w:leader="underscore" w:pos="8550"/>
        </w:tabs>
        <w:rPr>
          <w:rFonts w:ascii="Times New Roman" w:hAnsi="Times New Roman"/>
          <w:sz w:val="20"/>
          <w:szCs w:val="21"/>
          <w:u w:val="single"/>
        </w:rPr>
      </w:pPr>
      <w:r w:rsidRPr="008E4A58">
        <w:rPr>
          <w:rFonts w:ascii="Times New Roman" w:hAnsi="Times New Roman"/>
          <w:sz w:val="20"/>
          <w:szCs w:val="21"/>
          <w:u w:val="single"/>
        </w:rPr>
        <w:t>Reflection:</w:t>
      </w:r>
    </w:p>
    <w:p w:rsidR="00026A66" w:rsidRDefault="00026A66" w:rsidP="00026A66">
      <w:pPr>
        <w:tabs>
          <w:tab w:val="right" w:leader="underscore" w:pos="8550"/>
        </w:tabs>
        <w:rPr>
          <w:rFonts w:ascii="Times New Roman" w:hAnsi="Times New Roman"/>
          <w:sz w:val="20"/>
          <w:szCs w:val="21"/>
        </w:rPr>
      </w:pPr>
      <w:r>
        <w:rPr>
          <w:rFonts w:ascii="Times New Roman" w:hAnsi="Times New Roman"/>
          <w:sz w:val="20"/>
          <w:szCs w:val="21"/>
        </w:rPr>
        <w:t xml:space="preserve">Students were very engaged in the </w:t>
      </w:r>
      <w:r w:rsidR="00412DB1">
        <w:rPr>
          <w:rFonts w:ascii="Times New Roman" w:hAnsi="Times New Roman"/>
          <w:sz w:val="20"/>
          <w:szCs w:val="21"/>
        </w:rPr>
        <w:t>questionnaire</w:t>
      </w:r>
      <w:r>
        <w:rPr>
          <w:rFonts w:ascii="Times New Roman" w:hAnsi="Times New Roman"/>
          <w:sz w:val="20"/>
          <w:szCs w:val="21"/>
        </w:rPr>
        <w:t xml:space="preserve"> activity. In the future, it might be helpful to give the students more </w:t>
      </w:r>
      <w:r w:rsidR="00412DB1">
        <w:rPr>
          <w:rFonts w:ascii="Times New Roman" w:hAnsi="Times New Roman"/>
          <w:sz w:val="20"/>
          <w:szCs w:val="21"/>
        </w:rPr>
        <w:t>information on their learning style and what that means</w:t>
      </w:r>
      <w:r>
        <w:rPr>
          <w:rFonts w:ascii="Times New Roman" w:hAnsi="Times New Roman"/>
          <w:sz w:val="20"/>
          <w:szCs w:val="21"/>
        </w:rPr>
        <w:t xml:space="preserve">. As a follow up lesson, </w:t>
      </w:r>
      <w:r w:rsidR="00412DB1">
        <w:rPr>
          <w:rFonts w:ascii="Times New Roman" w:hAnsi="Times New Roman"/>
          <w:sz w:val="20"/>
          <w:szCs w:val="21"/>
        </w:rPr>
        <w:t xml:space="preserve">students should practice more peer pressure situations so that they practice putting their priorities first and feel comfortable saying no to their peers. </w:t>
      </w:r>
    </w:p>
    <w:p w:rsidR="00026A66" w:rsidRDefault="00026A66" w:rsidP="00026A66">
      <w:pPr>
        <w:tabs>
          <w:tab w:val="right" w:leader="underscore" w:pos="8550"/>
        </w:tabs>
        <w:rPr>
          <w:rFonts w:ascii="Times New Roman" w:hAnsi="Times New Roman"/>
          <w:sz w:val="20"/>
          <w:szCs w:val="21"/>
        </w:rPr>
      </w:pPr>
    </w:p>
    <w:p w:rsidR="00026A66" w:rsidRDefault="00026A66" w:rsidP="00026A66">
      <w:pPr>
        <w:tabs>
          <w:tab w:val="right" w:leader="underscore" w:pos="8550"/>
        </w:tabs>
        <w:rPr>
          <w:rFonts w:ascii="Times New Roman" w:hAnsi="Times New Roman"/>
          <w:sz w:val="20"/>
          <w:szCs w:val="21"/>
        </w:rPr>
      </w:pPr>
      <w:r w:rsidRPr="00BB1C8B">
        <w:rPr>
          <w:rFonts w:ascii="Times New Roman" w:hAnsi="Times New Roman"/>
          <w:sz w:val="20"/>
          <w:szCs w:val="21"/>
          <w:u w:val="single"/>
        </w:rPr>
        <w:t>Supplemental Material</w:t>
      </w:r>
      <w:r>
        <w:rPr>
          <w:rFonts w:ascii="Times New Roman" w:hAnsi="Times New Roman"/>
          <w:sz w:val="20"/>
          <w:szCs w:val="21"/>
        </w:rPr>
        <w:t>:  See attached.</w:t>
      </w:r>
    </w:p>
    <w:p w:rsidR="00026A66" w:rsidRDefault="00026A66"/>
    <w:p w:rsidR="0025468C" w:rsidRDefault="0025468C"/>
    <w:p w:rsidR="0025468C" w:rsidRDefault="0025468C"/>
    <w:p w:rsidR="0025468C" w:rsidRDefault="0025468C"/>
    <w:p w:rsidR="0025468C" w:rsidRDefault="0025468C"/>
    <w:p w:rsidR="0025468C" w:rsidRDefault="0025468C"/>
    <w:p w:rsidR="00412DB1" w:rsidRDefault="00412DB1"/>
    <w:p w:rsidR="0025468C" w:rsidRDefault="0025468C"/>
    <w:p w:rsidR="005F417C" w:rsidRDefault="005F417C"/>
    <w:p w:rsidR="005F417C" w:rsidRDefault="005F417C"/>
    <w:p w:rsidR="005F417C" w:rsidRDefault="005F417C"/>
    <w:p w:rsidR="005F417C" w:rsidRDefault="005F417C"/>
    <w:p w:rsidR="005F417C" w:rsidRDefault="005F417C"/>
    <w:p w:rsidR="0025468C" w:rsidRDefault="0025468C"/>
    <w:p w:rsidR="005F417C" w:rsidRPr="005D1551" w:rsidRDefault="005F417C" w:rsidP="005F417C">
      <w:pPr>
        <w:tabs>
          <w:tab w:val="right" w:leader="underscore" w:pos="8550"/>
        </w:tabs>
        <w:spacing w:line="360" w:lineRule="auto"/>
        <w:rPr>
          <w:rFonts w:ascii="Times New Roman" w:hAnsi="Times New Roman"/>
          <w:sz w:val="20"/>
          <w:szCs w:val="21"/>
        </w:rPr>
      </w:pPr>
      <w:r>
        <w:rPr>
          <w:rFonts w:ascii="Times New Roman" w:hAnsi="Times New Roman"/>
          <w:sz w:val="20"/>
          <w:szCs w:val="21"/>
        </w:rPr>
        <w:t>Name: ___________________________________________________________ Date</w:t>
      </w:r>
      <w:proofErr w:type="gramStart"/>
      <w:r>
        <w:rPr>
          <w:rFonts w:ascii="Times New Roman" w:hAnsi="Times New Roman"/>
          <w:sz w:val="20"/>
          <w:szCs w:val="21"/>
        </w:rPr>
        <w:t>:_</w:t>
      </w:r>
      <w:proofErr w:type="gramEnd"/>
      <w:r>
        <w:rPr>
          <w:rFonts w:ascii="Times New Roman" w:hAnsi="Times New Roman"/>
          <w:sz w:val="20"/>
          <w:szCs w:val="21"/>
        </w:rPr>
        <w:t>____________________</w:t>
      </w:r>
      <w:r w:rsidR="00EF002D">
        <w:rPr>
          <w:rFonts w:ascii="Times New Roman" w:hAnsi="Times New Roman"/>
          <w:sz w:val="20"/>
          <w:szCs w:val="21"/>
        </w:rPr>
        <w:t xml:space="preserve"> </w:t>
      </w:r>
      <w:r>
        <w:rPr>
          <w:rFonts w:ascii="Times New Roman" w:hAnsi="Times New Roman"/>
          <w:sz w:val="20"/>
          <w:szCs w:val="21"/>
        </w:rPr>
        <w:br/>
      </w:r>
      <w:r w:rsidR="00EF002D">
        <w:rPr>
          <w:rFonts w:ascii="Times New Roman" w:hAnsi="Times New Roman"/>
          <w:sz w:val="20"/>
          <w:szCs w:val="21"/>
        </w:rPr>
        <w:t xml:space="preserve">                        </w:t>
      </w:r>
      <w:r w:rsidRPr="005D1551">
        <w:rPr>
          <w:rFonts w:ascii="Times New Roman" w:hAnsi="Times New Roman"/>
          <w:sz w:val="20"/>
          <w:szCs w:val="21"/>
        </w:rPr>
        <w:t xml:space="preserve">Circle One:            pre assessment                      post assessment </w:t>
      </w:r>
      <w:r>
        <w:rPr>
          <w:rFonts w:ascii="Times New Roman" w:hAnsi="Times New Roman"/>
          <w:sz w:val="20"/>
          <w:szCs w:val="21"/>
        </w:rPr>
        <w:br/>
      </w:r>
    </w:p>
    <w:p w:rsidR="005F417C" w:rsidRPr="005D1551" w:rsidRDefault="005F417C" w:rsidP="005F417C">
      <w:pPr>
        <w:tabs>
          <w:tab w:val="right" w:leader="underscore" w:pos="8550"/>
        </w:tabs>
        <w:spacing w:line="360" w:lineRule="auto"/>
        <w:rPr>
          <w:rFonts w:ascii="Times New Roman" w:hAnsi="Times New Roman"/>
          <w:sz w:val="20"/>
          <w:szCs w:val="21"/>
        </w:rPr>
      </w:pPr>
      <w:r>
        <w:rPr>
          <w:rFonts w:ascii="Times New Roman" w:hAnsi="Times New Roman"/>
          <w:sz w:val="20"/>
          <w:szCs w:val="21"/>
        </w:rPr>
        <w:t>Lesson 3</w:t>
      </w:r>
      <w:r w:rsidRPr="005D1551">
        <w:rPr>
          <w:rFonts w:ascii="Times New Roman" w:hAnsi="Times New Roman"/>
          <w:sz w:val="20"/>
          <w:szCs w:val="21"/>
        </w:rPr>
        <w:t xml:space="preserve">     </w:t>
      </w:r>
      <w:r>
        <w:rPr>
          <w:rFonts w:ascii="Times New Roman" w:hAnsi="Times New Roman"/>
          <w:u w:val="single"/>
        </w:rPr>
        <w:t>Put First Things First</w:t>
      </w:r>
      <w:r w:rsidRPr="005D1551">
        <w:rPr>
          <w:rFonts w:ascii="Times New Roman" w:hAnsi="Times New Roman"/>
          <w:u w:val="single"/>
        </w:rPr>
        <w:t xml:space="preserve"> Questionnaire</w:t>
      </w:r>
      <w:r w:rsidRPr="005D1551">
        <w:rPr>
          <w:rFonts w:ascii="Times New Roman" w:hAnsi="Times New Roman"/>
          <w:sz w:val="20"/>
          <w:szCs w:val="21"/>
        </w:rPr>
        <w:t xml:space="preserve">   (to be administe</w:t>
      </w:r>
      <w:r>
        <w:rPr>
          <w:rFonts w:ascii="Times New Roman" w:hAnsi="Times New Roman"/>
          <w:sz w:val="20"/>
          <w:szCs w:val="21"/>
        </w:rPr>
        <w:t>red before and after the group)</w:t>
      </w:r>
      <w:r>
        <w:rPr>
          <w:rFonts w:ascii="Times New Roman" w:hAnsi="Times New Roman"/>
          <w:sz w:val="20"/>
          <w:szCs w:val="21"/>
        </w:rPr>
        <w:br/>
      </w:r>
    </w:p>
    <w:p w:rsidR="005F417C" w:rsidRPr="004D50F6" w:rsidRDefault="005F417C" w:rsidP="005F417C">
      <w:pPr>
        <w:tabs>
          <w:tab w:val="right" w:leader="underscore" w:pos="8550"/>
        </w:tabs>
        <w:spacing w:line="360" w:lineRule="auto"/>
        <w:rPr>
          <w:rFonts w:ascii="Times New Roman" w:hAnsi="Times New Roman"/>
          <w:sz w:val="20"/>
          <w:szCs w:val="21"/>
        </w:rPr>
      </w:pPr>
      <w:r>
        <w:rPr>
          <w:rFonts w:ascii="Times New Roman" w:hAnsi="Times New Roman"/>
          <w:sz w:val="20"/>
          <w:szCs w:val="21"/>
        </w:rPr>
        <w:t>What kind of learning style do you have?</w:t>
      </w:r>
    </w:p>
    <w:p w:rsidR="005F417C" w:rsidRPr="005D1551" w:rsidRDefault="005F417C" w:rsidP="005F417C">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______________________________________________________________________________________</w:t>
      </w:r>
    </w:p>
    <w:p w:rsidR="005F417C" w:rsidRDefault="005F417C" w:rsidP="005F417C">
      <w:pPr>
        <w:pStyle w:val="ListParagraph"/>
        <w:tabs>
          <w:tab w:val="right" w:leader="underscore" w:pos="8550"/>
        </w:tabs>
        <w:spacing w:line="360" w:lineRule="auto"/>
        <w:rPr>
          <w:rFonts w:ascii="Times New Roman" w:hAnsi="Times New Roman"/>
          <w:sz w:val="20"/>
          <w:szCs w:val="21"/>
        </w:rPr>
      </w:pPr>
    </w:p>
    <w:p w:rsidR="005F417C" w:rsidRPr="004D50F6" w:rsidRDefault="005F417C" w:rsidP="005F417C">
      <w:pPr>
        <w:tabs>
          <w:tab w:val="right" w:leader="underscore" w:pos="8550"/>
        </w:tabs>
        <w:spacing w:line="360" w:lineRule="auto"/>
        <w:rPr>
          <w:rFonts w:ascii="Times New Roman" w:hAnsi="Times New Roman"/>
          <w:sz w:val="20"/>
          <w:szCs w:val="21"/>
        </w:rPr>
      </w:pPr>
      <w:r>
        <w:rPr>
          <w:rFonts w:ascii="Times New Roman" w:hAnsi="Times New Roman"/>
          <w:sz w:val="20"/>
          <w:szCs w:val="21"/>
        </w:rPr>
        <w:t>Identify at least one study skill, testing strategy, and/or stress and time management skill that you could use to help you become more successful in the future.</w:t>
      </w:r>
      <w:r w:rsidRPr="004D50F6">
        <w:rPr>
          <w:rFonts w:ascii="Times New Roman" w:hAnsi="Times New Roman"/>
          <w:sz w:val="20"/>
          <w:szCs w:val="21"/>
        </w:rPr>
        <w:br/>
      </w:r>
    </w:p>
    <w:p w:rsidR="005F417C" w:rsidRPr="005D1551" w:rsidRDefault="005F417C" w:rsidP="005F417C">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______________________________________________________________________________________</w:t>
      </w:r>
    </w:p>
    <w:p w:rsidR="005F417C" w:rsidRPr="005D1551" w:rsidRDefault="005F417C" w:rsidP="005F417C">
      <w:pPr>
        <w:pStyle w:val="ListParagraph"/>
        <w:tabs>
          <w:tab w:val="right" w:leader="underscore" w:pos="8550"/>
        </w:tabs>
        <w:spacing w:line="360" w:lineRule="auto"/>
        <w:rPr>
          <w:rFonts w:ascii="Times New Roman" w:hAnsi="Times New Roman"/>
          <w:sz w:val="20"/>
          <w:szCs w:val="21"/>
        </w:rPr>
      </w:pPr>
    </w:p>
    <w:p w:rsidR="005F417C" w:rsidRPr="005D1551" w:rsidRDefault="005F417C" w:rsidP="005F417C">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u w:val="single"/>
        </w:rPr>
        <w:t>Directions:</w:t>
      </w:r>
      <w:r w:rsidRPr="005D1551">
        <w:rPr>
          <w:rFonts w:ascii="Times New Roman" w:hAnsi="Times New Roman"/>
          <w:sz w:val="20"/>
          <w:szCs w:val="21"/>
        </w:rPr>
        <w:t xml:space="preserve">  Circle your response using the scale 1 to 5 (1= strongly disagree) (5= strongly agree)</w:t>
      </w:r>
    </w:p>
    <w:p w:rsidR="005F417C" w:rsidRDefault="005F417C" w:rsidP="0025468C">
      <w:pPr>
        <w:tabs>
          <w:tab w:val="right" w:leader="underscore" w:pos="8550"/>
        </w:tabs>
        <w:spacing w:line="360" w:lineRule="auto"/>
        <w:rPr>
          <w:rFonts w:ascii="Times New Roman" w:hAnsi="Times New Roman"/>
          <w:sz w:val="20"/>
          <w:szCs w:val="21"/>
          <w:u w:val="single"/>
        </w:rPr>
      </w:pPr>
    </w:p>
    <w:p w:rsidR="0025468C" w:rsidRPr="0025468C" w:rsidRDefault="0025468C" w:rsidP="0025468C">
      <w:pPr>
        <w:tabs>
          <w:tab w:val="right" w:leader="underscore" w:pos="8550"/>
        </w:tabs>
        <w:spacing w:line="360" w:lineRule="auto"/>
        <w:rPr>
          <w:rFonts w:ascii="Times New Roman" w:hAnsi="Times New Roman"/>
          <w:sz w:val="20"/>
          <w:szCs w:val="21"/>
        </w:rPr>
      </w:pPr>
      <w:r w:rsidRPr="0025468C">
        <w:rPr>
          <w:rFonts w:ascii="Times New Roman" w:hAnsi="Times New Roman"/>
          <w:sz w:val="20"/>
          <w:szCs w:val="21"/>
          <w:u w:val="single"/>
        </w:rPr>
        <w:t>Pre- and Post-Questionnaire: Put First Things First</w:t>
      </w:r>
      <w:r w:rsidRPr="0025468C">
        <w:rPr>
          <w:rFonts w:ascii="Times New Roman" w:hAnsi="Times New Roman"/>
          <w:sz w:val="20"/>
          <w:szCs w:val="21"/>
        </w:rPr>
        <w:t xml:space="preserve"> (to be administered before and after the group)</w:t>
      </w:r>
    </w:p>
    <w:p w:rsidR="0025468C" w:rsidRPr="0025468C" w:rsidRDefault="0025468C" w:rsidP="0025468C">
      <w:pPr>
        <w:tabs>
          <w:tab w:val="right" w:leader="underscore" w:pos="8550"/>
        </w:tabs>
        <w:spacing w:line="360" w:lineRule="auto"/>
        <w:rPr>
          <w:rFonts w:ascii="Times New Roman" w:hAnsi="Times New Roman"/>
          <w:sz w:val="20"/>
          <w:szCs w:val="21"/>
        </w:rPr>
      </w:pPr>
      <w:r w:rsidRPr="0025468C">
        <w:rPr>
          <w:rFonts w:ascii="Times New Roman" w:hAnsi="Times New Roman"/>
          <w:sz w:val="20"/>
          <w:szCs w:val="21"/>
        </w:rPr>
        <w:t>Scale 1 to 5 (1= strongly disagree) (5= strongly agree)</w:t>
      </w:r>
    </w:p>
    <w:p w:rsidR="0025468C" w:rsidRPr="0025468C" w:rsidRDefault="0025468C" w:rsidP="0025468C">
      <w:pPr>
        <w:tabs>
          <w:tab w:val="right" w:leader="underscore" w:pos="8550"/>
        </w:tabs>
        <w:spacing w:line="360" w:lineRule="auto"/>
        <w:rPr>
          <w:rFonts w:ascii="Times New Roman" w:hAnsi="Times New Roman"/>
          <w:sz w:val="20"/>
          <w:szCs w:val="21"/>
        </w:rPr>
      </w:pPr>
    </w:p>
    <w:p w:rsidR="0025468C" w:rsidRPr="0025468C" w:rsidRDefault="0025468C" w:rsidP="0025468C">
      <w:pPr>
        <w:tabs>
          <w:tab w:val="right" w:leader="underscore" w:pos="8550"/>
        </w:tabs>
        <w:spacing w:line="360" w:lineRule="auto"/>
        <w:rPr>
          <w:rFonts w:ascii="Times New Roman" w:hAnsi="Times New Roman"/>
          <w:sz w:val="20"/>
          <w:szCs w:val="21"/>
        </w:rPr>
      </w:pPr>
    </w:p>
    <w:p w:rsidR="0025468C" w:rsidRPr="0025468C" w:rsidRDefault="0025468C" w:rsidP="0025468C">
      <w:pPr>
        <w:tabs>
          <w:tab w:val="right" w:leader="underscore" w:pos="8550"/>
        </w:tabs>
        <w:spacing w:line="360" w:lineRule="auto"/>
        <w:rPr>
          <w:rFonts w:ascii="Times New Roman" w:hAnsi="Times New Roman"/>
          <w:sz w:val="20"/>
          <w:szCs w:val="21"/>
        </w:rPr>
      </w:pPr>
      <w:r w:rsidRPr="0025468C">
        <w:rPr>
          <w:rFonts w:ascii="Times New Roman" w:hAnsi="Times New Roman"/>
          <w:sz w:val="20"/>
          <w:szCs w:val="21"/>
        </w:rPr>
        <w:t xml:space="preserve">There are some people who do not have any strengths and talents. </w:t>
      </w:r>
    </w:p>
    <w:p w:rsidR="0025468C" w:rsidRPr="0025468C" w:rsidRDefault="0025468C" w:rsidP="0025468C">
      <w:pPr>
        <w:tabs>
          <w:tab w:val="right" w:leader="underscore" w:pos="8550"/>
        </w:tabs>
        <w:spacing w:line="360" w:lineRule="auto"/>
        <w:rPr>
          <w:rFonts w:ascii="Times New Roman" w:hAnsi="Times New Roman"/>
          <w:sz w:val="20"/>
          <w:szCs w:val="21"/>
        </w:rPr>
      </w:pPr>
      <w:r w:rsidRPr="0025468C">
        <w:rPr>
          <w:rFonts w:ascii="Times New Roman" w:hAnsi="Times New Roman"/>
          <w:sz w:val="20"/>
          <w:szCs w:val="21"/>
        </w:rPr>
        <w:t>1       2       3       4        5</w:t>
      </w:r>
    </w:p>
    <w:p w:rsidR="0025468C" w:rsidRPr="0025468C" w:rsidRDefault="0025468C" w:rsidP="0025468C">
      <w:pPr>
        <w:tabs>
          <w:tab w:val="right" w:leader="underscore" w:pos="8550"/>
        </w:tabs>
        <w:spacing w:line="360" w:lineRule="auto"/>
        <w:rPr>
          <w:rFonts w:ascii="Times New Roman" w:hAnsi="Times New Roman"/>
          <w:sz w:val="20"/>
          <w:szCs w:val="21"/>
        </w:rPr>
      </w:pPr>
    </w:p>
    <w:p w:rsidR="0025468C" w:rsidRPr="0025468C" w:rsidRDefault="0025468C" w:rsidP="0025468C">
      <w:pPr>
        <w:tabs>
          <w:tab w:val="right" w:leader="underscore" w:pos="8550"/>
        </w:tabs>
        <w:spacing w:line="360" w:lineRule="auto"/>
        <w:rPr>
          <w:rFonts w:ascii="Times New Roman" w:hAnsi="Times New Roman"/>
          <w:sz w:val="20"/>
          <w:szCs w:val="21"/>
        </w:rPr>
      </w:pPr>
    </w:p>
    <w:p w:rsidR="0025468C" w:rsidRPr="0025468C" w:rsidRDefault="0025468C" w:rsidP="0025468C">
      <w:pPr>
        <w:tabs>
          <w:tab w:val="right" w:leader="underscore" w:pos="8550"/>
        </w:tabs>
        <w:spacing w:line="360" w:lineRule="auto"/>
        <w:rPr>
          <w:rFonts w:ascii="Times New Roman" w:hAnsi="Times New Roman"/>
          <w:sz w:val="20"/>
          <w:szCs w:val="21"/>
        </w:rPr>
      </w:pPr>
      <w:r w:rsidRPr="0025468C">
        <w:rPr>
          <w:rFonts w:ascii="Times New Roman" w:hAnsi="Times New Roman"/>
          <w:sz w:val="20"/>
          <w:szCs w:val="21"/>
        </w:rPr>
        <w:t>There is nothing wrong with always putting things off until the last moment.</w:t>
      </w:r>
    </w:p>
    <w:p w:rsidR="0025468C" w:rsidRPr="0025468C" w:rsidRDefault="0025468C" w:rsidP="0025468C">
      <w:pPr>
        <w:tabs>
          <w:tab w:val="right" w:leader="underscore" w:pos="8550"/>
        </w:tabs>
        <w:spacing w:line="360" w:lineRule="auto"/>
        <w:rPr>
          <w:rFonts w:ascii="Times New Roman" w:hAnsi="Times New Roman"/>
          <w:sz w:val="20"/>
          <w:szCs w:val="21"/>
        </w:rPr>
      </w:pPr>
      <w:r w:rsidRPr="0025468C">
        <w:rPr>
          <w:rFonts w:ascii="Times New Roman" w:hAnsi="Times New Roman"/>
          <w:sz w:val="20"/>
          <w:szCs w:val="21"/>
        </w:rPr>
        <w:t>1       2       3        4       5</w:t>
      </w:r>
    </w:p>
    <w:p w:rsidR="0025468C" w:rsidRPr="0025468C" w:rsidRDefault="0025468C" w:rsidP="0025468C">
      <w:pPr>
        <w:tabs>
          <w:tab w:val="right" w:leader="underscore" w:pos="8550"/>
        </w:tabs>
        <w:spacing w:line="360" w:lineRule="auto"/>
        <w:rPr>
          <w:rFonts w:ascii="Times New Roman" w:hAnsi="Times New Roman"/>
          <w:sz w:val="20"/>
          <w:szCs w:val="21"/>
        </w:rPr>
      </w:pPr>
    </w:p>
    <w:p w:rsidR="0025468C" w:rsidRPr="0025468C" w:rsidRDefault="0025468C" w:rsidP="0025468C">
      <w:pPr>
        <w:tabs>
          <w:tab w:val="right" w:leader="underscore" w:pos="8550"/>
        </w:tabs>
        <w:spacing w:line="360" w:lineRule="auto"/>
        <w:rPr>
          <w:rFonts w:ascii="Times New Roman" w:hAnsi="Times New Roman"/>
          <w:sz w:val="20"/>
          <w:szCs w:val="21"/>
        </w:rPr>
      </w:pPr>
    </w:p>
    <w:p w:rsidR="0025468C" w:rsidRPr="0025468C" w:rsidRDefault="0025468C" w:rsidP="0025468C">
      <w:pPr>
        <w:tabs>
          <w:tab w:val="right" w:leader="underscore" w:pos="8550"/>
        </w:tabs>
        <w:spacing w:line="360" w:lineRule="auto"/>
        <w:rPr>
          <w:rFonts w:ascii="Times New Roman" w:hAnsi="Times New Roman"/>
          <w:sz w:val="20"/>
          <w:szCs w:val="21"/>
        </w:rPr>
      </w:pPr>
      <w:r w:rsidRPr="0025468C">
        <w:rPr>
          <w:rFonts w:ascii="Times New Roman" w:hAnsi="Times New Roman"/>
          <w:sz w:val="20"/>
          <w:szCs w:val="21"/>
        </w:rPr>
        <w:t>Sometimes I would like to say no to others, but then I can’t because I’m afraid I’m going to offend someone.</w:t>
      </w:r>
    </w:p>
    <w:p w:rsidR="0025468C" w:rsidRPr="0025468C" w:rsidRDefault="0025468C" w:rsidP="0025468C">
      <w:pPr>
        <w:tabs>
          <w:tab w:val="right" w:leader="underscore" w:pos="8550"/>
        </w:tabs>
        <w:spacing w:line="360" w:lineRule="auto"/>
        <w:rPr>
          <w:rFonts w:ascii="Times New Roman" w:hAnsi="Times New Roman"/>
          <w:sz w:val="20"/>
          <w:szCs w:val="21"/>
        </w:rPr>
      </w:pPr>
      <w:r w:rsidRPr="0025468C">
        <w:rPr>
          <w:rFonts w:ascii="Times New Roman" w:hAnsi="Times New Roman"/>
          <w:sz w:val="20"/>
          <w:szCs w:val="21"/>
        </w:rPr>
        <w:t>1       2       3        4        5</w:t>
      </w:r>
    </w:p>
    <w:p w:rsidR="0025468C" w:rsidRPr="0025468C" w:rsidRDefault="0025468C" w:rsidP="0025468C">
      <w:pPr>
        <w:tabs>
          <w:tab w:val="right" w:leader="underscore" w:pos="8550"/>
        </w:tabs>
        <w:spacing w:line="360" w:lineRule="auto"/>
        <w:rPr>
          <w:rFonts w:ascii="Times New Roman" w:hAnsi="Times New Roman"/>
          <w:sz w:val="20"/>
          <w:szCs w:val="21"/>
        </w:rPr>
      </w:pPr>
    </w:p>
    <w:p w:rsidR="0025468C" w:rsidRPr="0025468C" w:rsidRDefault="0025468C" w:rsidP="0025468C">
      <w:pPr>
        <w:tabs>
          <w:tab w:val="right" w:leader="underscore" w:pos="8550"/>
        </w:tabs>
        <w:spacing w:line="360" w:lineRule="auto"/>
        <w:rPr>
          <w:rFonts w:ascii="Times New Roman" w:hAnsi="Times New Roman"/>
          <w:sz w:val="20"/>
          <w:szCs w:val="21"/>
        </w:rPr>
      </w:pPr>
    </w:p>
    <w:p w:rsidR="0025468C" w:rsidRPr="0025468C" w:rsidRDefault="0025468C" w:rsidP="0025468C">
      <w:pPr>
        <w:tabs>
          <w:tab w:val="right" w:leader="underscore" w:pos="8550"/>
        </w:tabs>
        <w:spacing w:line="360" w:lineRule="auto"/>
        <w:rPr>
          <w:rFonts w:ascii="Times New Roman" w:hAnsi="Times New Roman"/>
          <w:sz w:val="20"/>
          <w:szCs w:val="21"/>
        </w:rPr>
      </w:pPr>
      <w:r w:rsidRPr="0025468C">
        <w:rPr>
          <w:rFonts w:ascii="Times New Roman" w:hAnsi="Times New Roman"/>
          <w:sz w:val="20"/>
          <w:szCs w:val="21"/>
        </w:rPr>
        <w:t>I forget to put the people and things that matter most to me first in my life.</w:t>
      </w:r>
    </w:p>
    <w:p w:rsidR="0025468C" w:rsidRPr="0025468C" w:rsidRDefault="0025468C" w:rsidP="0025468C">
      <w:pPr>
        <w:tabs>
          <w:tab w:val="right" w:leader="underscore" w:pos="8550"/>
        </w:tabs>
        <w:spacing w:line="360" w:lineRule="auto"/>
        <w:rPr>
          <w:rFonts w:ascii="Times New Roman" w:hAnsi="Times New Roman"/>
          <w:sz w:val="20"/>
          <w:szCs w:val="21"/>
        </w:rPr>
      </w:pPr>
      <w:r w:rsidRPr="0025468C">
        <w:rPr>
          <w:rFonts w:ascii="Times New Roman" w:hAnsi="Times New Roman"/>
          <w:sz w:val="20"/>
          <w:szCs w:val="21"/>
        </w:rPr>
        <w:t xml:space="preserve">1   </w:t>
      </w:r>
      <w:r>
        <w:rPr>
          <w:rFonts w:ascii="Times New Roman" w:hAnsi="Times New Roman"/>
          <w:sz w:val="20"/>
          <w:szCs w:val="21"/>
        </w:rPr>
        <w:t xml:space="preserve">    2       3        4        5</w:t>
      </w:r>
    </w:p>
    <w:p w:rsidR="0025468C" w:rsidRPr="0025468C" w:rsidRDefault="0025468C" w:rsidP="0025468C">
      <w:pPr>
        <w:tabs>
          <w:tab w:val="right" w:leader="underscore" w:pos="8550"/>
        </w:tabs>
        <w:spacing w:line="360" w:lineRule="auto"/>
        <w:rPr>
          <w:rFonts w:ascii="Times New Roman" w:hAnsi="Times New Roman"/>
          <w:sz w:val="20"/>
          <w:szCs w:val="21"/>
        </w:rPr>
      </w:pPr>
    </w:p>
    <w:p w:rsidR="0025468C" w:rsidRPr="0025468C" w:rsidRDefault="0025468C" w:rsidP="0025468C">
      <w:pPr>
        <w:tabs>
          <w:tab w:val="right" w:leader="underscore" w:pos="8550"/>
        </w:tabs>
        <w:spacing w:line="360" w:lineRule="auto"/>
        <w:rPr>
          <w:rFonts w:ascii="Times New Roman" w:hAnsi="Times New Roman"/>
          <w:sz w:val="20"/>
          <w:szCs w:val="21"/>
        </w:rPr>
      </w:pPr>
      <w:proofErr w:type="gramStart"/>
      <w:r w:rsidRPr="0025468C">
        <w:rPr>
          <w:rFonts w:ascii="Times New Roman" w:hAnsi="Times New Roman"/>
          <w:sz w:val="20"/>
          <w:szCs w:val="21"/>
        </w:rPr>
        <w:t>It’s</w:t>
      </w:r>
      <w:proofErr w:type="gramEnd"/>
      <w:r w:rsidRPr="0025468C">
        <w:rPr>
          <w:rFonts w:ascii="Times New Roman" w:hAnsi="Times New Roman"/>
          <w:sz w:val="20"/>
          <w:szCs w:val="21"/>
        </w:rPr>
        <w:t xml:space="preserve"> way too early for me to think about what career I want to have in the future.</w:t>
      </w:r>
    </w:p>
    <w:p w:rsidR="00224680" w:rsidRPr="005F417C" w:rsidRDefault="0025468C" w:rsidP="005F417C">
      <w:pPr>
        <w:tabs>
          <w:tab w:val="right" w:leader="underscore" w:pos="8550"/>
        </w:tabs>
        <w:spacing w:line="360" w:lineRule="auto"/>
        <w:rPr>
          <w:rFonts w:ascii="Times New Roman" w:hAnsi="Times New Roman"/>
          <w:sz w:val="20"/>
          <w:szCs w:val="21"/>
        </w:rPr>
      </w:pPr>
      <w:r w:rsidRPr="0025468C">
        <w:rPr>
          <w:rFonts w:ascii="Times New Roman" w:hAnsi="Times New Roman"/>
          <w:sz w:val="20"/>
          <w:szCs w:val="21"/>
        </w:rPr>
        <w:t>1       2        3        4        5</w:t>
      </w:r>
    </w:p>
    <w:p w:rsidR="00224680" w:rsidRDefault="00224680" w:rsidP="00224680">
      <w:pPr>
        <w:tabs>
          <w:tab w:val="right" w:leader="underscore" w:pos="8550"/>
        </w:tabs>
        <w:rPr>
          <w:rFonts w:ascii="Times New Roman" w:hAnsi="Times New Roman"/>
          <w:noProof/>
          <w:sz w:val="20"/>
          <w:szCs w:val="36"/>
        </w:rPr>
      </w:pPr>
      <w:r>
        <w:rPr>
          <w:rFonts w:ascii="Times New Roman" w:hAnsi="Times New Roman"/>
          <w:noProof/>
          <w:sz w:val="20"/>
          <w:szCs w:val="36"/>
          <w:u w:val="single"/>
        </w:rPr>
        <w:lastRenderedPageBreak/>
        <w:t xml:space="preserve">Unit: </w:t>
      </w:r>
      <w:r w:rsidRPr="005F417C">
        <w:rPr>
          <w:rFonts w:ascii="Times New Roman" w:hAnsi="Times New Roman"/>
          <w:b/>
          <w:noProof/>
          <w:sz w:val="20"/>
          <w:szCs w:val="36"/>
        </w:rPr>
        <w:t>7 Habits of Highly Effective Teens</w:t>
      </w:r>
      <w:r w:rsidR="00EF002D">
        <w:rPr>
          <w:rFonts w:ascii="Times New Roman" w:hAnsi="Times New Roman"/>
          <w:noProof/>
          <w:sz w:val="20"/>
          <w:szCs w:val="36"/>
        </w:rPr>
        <w:t xml:space="preserve">  </w:t>
      </w:r>
      <w:r>
        <w:rPr>
          <w:rFonts w:ascii="Times New Roman" w:hAnsi="Times New Roman"/>
          <w:noProof/>
          <w:sz w:val="20"/>
          <w:szCs w:val="36"/>
        </w:rPr>
        <w:t xml:space="preserve"> </w:t>
      </w:r>
      <w:r w:rsidR="00EF002D">
        <w:rPr>
          <w:rFonts w:ascii="Times New Roman" w:hAnsi="Times New Roman"/>
          <w:noProof/>
          <w:sz w:val="20"/>
          <w:szCs w:val="36"/>
        </w:rPr>
        <w:t xml:space="preserve"> </w:t>
      </w:r>
      <w:r w:rsidRPr="00D230B5">
        <w:rPr>
          <w:rFonts w:ascii="Times New Roman" w:hAnsi="Times New Roman"/>
          <w:noProof/>
          <w:sz w:val="20"/>
          <w:szCs w:val="36"/>
          <w:u w:val="single"/>
        </w:rPr>
        <w:t>Topic</w:t>
      </w:r>
      <w:r>
        <w:rPr>
          <w:rFonts w:ascii="Times New Roman" w:hAnsi="Times New Roman"/>
          <w:noProof/>
          <w:sz w:val="20"/>
          <w:szCs w:val="36"/>
        </w:rPr>
        <w:t>:</w:t>
      </w:r>
      <w:r w:rsidR="00D40AFC" w:rsidRPr="00EF002D">
        <w:rPr>
          <w:rFonts w:ascii="Arial Black" w:hAnsi="Arial Black"/>
          <w:noProof/>
        </w:rPr>
        <w:t>Think Win-Win; Goal Setting</w:t>
      </w:r>
      <w:r w:rsidR="00EF002D">
        <w:rPr>
          <w:rFonts w:ascii="Arial Black" w:hAnsi="Arial Black"/>
          <w:noProof/>
        </w:rPr>
        <w:t xml:space="preserve"> </w:t>
      </w:r>
      <w:r w:rsidRPr="00EF002D">
        <w:rPr>
          <w:rFonts w:ascii="Arial Black" w:hAnsi="Arial Black"/>
          <w:noProof/>
        </w:rPr>
        <w:t xml:space="preserve"> </w:t>
      </w:r>
      <w:r w:rsidRPr="00EF002D">
        <w:rPr>
          <w:rFonts w:ascii="Arial Black" w:hAnsi="Arial Black"/>
          <w:noProof/>
          <w:u w:val="single"/>
        </w:rPr>
        <w:t>Lesson #</w:t>
      </w:r>
      <w:r w:rsidRPr="00EF002D">
        <w:rPr>
          <w:rFonts w:ascii="Arial Black" w:hAnsi="Arial Black"/>
          <w:noProof/>
        </w:rPr>
        <w:t xml:space="preserve"> 4</w:t>
      </w:r>
      <w:r>
        <w:rPr>
          <w:rFonts w:ascii="Times New Roman" w:hAnsi="Times New Roman"/>
          <w:noProof/>
          <w:sz w:val="20"/>
          <w:szCs w:val="36"/>
        </w:rPr>
        <w:br/>
      </w:r>
      <w:r>
        <w:rPr>
          <w:rFonts w:ascii="Times New Roman" w:hAnsi="Times New Roman"/>
          <w:noProof/>
          <w:sz w:val="20"/>
          <w:szCs w:val="36"/>
          <w:u w:val="single"/>
        </w:rPr>
        <w:br/>
      </w:r>
      <w:r w:rsidRPr="00D230B5">
        <w:rPr>
          <w:rFonts w:ascii="Times New Roman" w:hAnsi="Times New Roman"/>
          <w:noProof/>
          <w:sz w:val="20"/>
          <w:szCs w:val="36"/>
          <w:u w:val="single"/>
        </w:rPr>
        <w:t>Focus Question</w:t>
      </w:r>
      <w:r>
        <w:rPr>
          <w:rFonts w:ascii="Times New Roman" w:hAnsi="Times New Roman"/>
          <w:noProof/>
          <w:sz w:val="20"/>
          <w:szCs w:val="36"/>
        </w:rPr>
        <w:t xml:space="preserve">: </w:t>
      </w:r>
      <w:r w:rsidR="00D40AFC">
        <w:rPr>
          <w:rFonts w:ascii="Times New Roman" w:hAnsi="Times New Roman"/>
          <w:noProof/>
          <w:sz w:val="20"/>
          <w:szCs w:val="36"/>
        </w:rPr>
        <w:t>What goals do you hope to achieve by the end of the school year?</w:t>
      </w:r>
      <w:r>
        <w:rPr>
          <w:rFonts w:ascii="Times New Roman" w:hAnsi="Times New Roman"/>
          <w:noProof/>
          <w:sz w:val="20"/>
          <w:szCs w:val="36"/>
        </w:rPr>
        <w:t xml:space="preserve"> </w:t>
      </w:r>
    </w:p>
    <w:p w:rsidR="00224680" w:rsidRPr="00D230B5" w:rsidRDefault="00224680" w:rsidP="00224680">
      <w:pPr>
        <w:tabs>
          <w:tab w:val="right" w:leader="underscore" w:pos="8550"/>
        </w:tabs>
        <w:rPr>
          <w:rFonts w:ascii="Times New Roman" w:hAnsi="Times New Roman"/>
          <w:noProof/>
          <w:sz w:val="20"/>
          <w:szCs w:val="36"/>
        </w:rPr>
      </w:pPr>
      <w:r>
        <w:rPr>
          <w:rFonts w:ascii="Times New Roman" w:hAnsi="Times New Roman"/>
          <w:noProof/>
          <w:sz w:val="20"/>
          <w:szCs w:val="36"/>
        </w:rPr>
        <w:br/>
      </w:r>
      <w:r>
        <w:rPr>
          <w:rFonts w:ascii="Times New Roman" w:hAnsi="Times New Roman"/>
          <w:noProof/>
          <w:sz w:val="20"/>
          <w:szCs w:val="36"/>
          <w:u w:val="single"/>
        </w:rPr>
        <w:t>Materials Needed:</w:t>
      </w:r>
      <w:r>
        <w:rPr>
          <w:rFonts w:ascii="Times New Roman" w:hAnsi="Times New Roman"/>
          <w:noProof/>
          <w:sz w:val="20"/>
          <w:szCs w:val="36"/>
        </w:rPr>
        <w:t xml:space="preserve">                                              </w:t>
      </w:r>
      <w:r>
        <w:rPr>
          <w:rFonts w:ascii="Times New Roman" w:hAnsi="Times New Roman"/>
          <w:noProof/>
          <w:sz w:val="20"/>
          <w:szCs w:val="36"/>
          <w:u w:val="single"/>
        </w:rPr>
        <w:t xml:space="preserve">Time Needed: </w:t>
      </w:r>
      <w:r>
        <w:rPr>
          <w:rFonts w:ascii="Times New Roman" w:hAnsi="Times New Roman"/>
          <w:noProof/>
          <w:sz w:val="20"/>
          <w:szCs w:val="36"/>
        </w:rPr>
        <w:t xml:space="preserve">45 minutes            </w:t>
      </w:r>
      <w:r>
        <w:rPr>
          <w:rFonts w:ascii="Times New Roman" w:hAnsi="Times New Roman"/>
          <w:noProof/>
          <w:sz w:val="20"/>
          <w:szCs w:val="36"/>
          <w:u w:val="single"/>
        </w:rPr>
        <w:t xml:space="preserve">Grade Level: </w:t>
      </w:r>
      <w:r>
        <w:rPr>
          <w:rFonts w:ascii="Times New Roman" w:hAnsi="Times New Roman"/>
          <w:noProof/>
          <w:sz w:val="20"/>
          <w:szCs w:val="36"/>
        </w:rPr>
        <w:t>7</w:t>
      </w:r>
      <w:r w:rsidRPr="00D230B5">
        <w:rPr>
          <w:rFonts w:ascii="Times New Roman" w:hAnsi="Times New Roman"/>
          <w:noProof/>
          <w:sz w:val="20"/>
          <w:szCs w:val="36"/>
          <w:vertAlign w:val="superscript"/>
        </w:rPr>
        <w:t>th</w:t>
      </w:r>
      <w:r>
        <w:rPr>
          <w:rFonts w:ascii="Times New Roman" w:hAnsi="Times New Roman"/>
          <w:noProof/>
          <w:sz w:val="20"/>
          <w:szCs w:val="36"/>
        </w:rPr>
        <w:t xml:space="preserve"> </w:t>
      </w:r>
    </w:p>
    <w:p w:rsidR="00224680" w:rsidRPr="00374D2B" w:rsidRDefault="00224680" w:rsidP="00224680">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Pencil/Pen</w:t>
      </w:r>
    </w:p>
    <w:p w:rsidR="00224680" w:rsidRDefault="00224680" w:rsidP="00224680">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Pre-Questionnaires</w:t>
      </w:r>
    </w:p>
    <w:p w:rsidR="00224680" w:rsidRDefault="00224680" w:rsidP="00224680">
      <w:pPr>
        <w:pStyle w:val="ListParagraph"/>
        <w:numPr>
          <w:ilvl w:val="0"/>
          <w:numId w:val="2"/>
        </w:numPr>
        <w:tabs>
          <w:tab w:val="right" w:leader="underscore" w:pos="8550"/>
        </w:tabs>
        <w:rPr>
          <w:rFonts w:ascii="Times New Roman" w:hAnsi="Times New Roman"/>
          <w:noProof/>
          <w:sz w:val="20"/>
          <w:szCs w:val="36"/>
        </w:rPr>
      </w:pPr>
      <w:r w:rsidRPr="00374D2B">
        <w:rPr>
          <w:rFonts w:ascii="Times New Roman" w:hAnsi="Times New Roman"/>
          <w:noProof/>
          <w:sz w:val="20"/>
          <w:szCs w:val="36"/>
        </w:rPr>
        <w:t>Post-Questionnaires</w:t>
      </w:r>
    </w:p>
    <w:p w:rsidR="00224680" w:rsidRDefault="00D40AFC" w:rsidP="00224680">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noProof/>
          <w:sz w:val="20"/>
          <w:szCs w:val="36"/>
        </w:rPr>
        <w:t>Goal Setting Worksheet</w:t>
      </w:r>
    </w:p>
    <w:p w:rsidR="00224680" w:rsidRDefault="00D40AFC" w:rsidP="00224680">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noProof/>
          <w:sz w:val="20"/>
          <w:szCs w:val="36"/>
        </w:rPr>
        <w:t>Index Card</w:t>
      </w:r>
    </w:p>
    <w:p w:rsidR="00224680" w:rsidRPr="00374D2B" w:rsidRDefault="00224680" w:rsidP="00224680">
      <w:pPr>
        <w:pStyle w:val="ListParagraph"/>
        <w:numPr>
          <w:ilvl w:val="0"/>
          <w:numId w:val="2"/>
        </w:numPr>
        <w:tabs>
          <w:tab w:val="right" w:leader="underscore" w:pos="8550"/>
        </w:tabs>
        <w:rPr>
          <w:rFonts w:ascii="Times New Roman" w:hAnsi="Times New Roman"/>
          <w:noProof/>
          <w:sz w:val="20"/>
          <w:szCs w:val="36"/>
        </w:rPr>
      </w:pPr>
      <w:r>
        <w:rPr>
          <w:rFonts w:ascii="Times New Roman" w:hAnsi="Times New Roman"/>
          <w:i/>
          <w:noProof/>
          <w:sz w:val="20"/>
          <w:szCs w:val="36"/>
        </w:rPr>
        <w:t xml:space="preserve">The 7 Habits of Highly Effective Teens </w:t>
      </w:r>
      <w:r>
        <w:rPr>
          <w:rFonts w:ascii="Times New Roman" w:hAnsi="Times New Roman"/>
          <w:noProof/>
          <w:sz w:val="20"/>
          <w:szCs w:val="36"/>
        </w:rPr>
        <w:t>book by Sean Covey</w:t>
      </w:r>
    </w:p>
    <w:p w:rsidR="00224680" w:rsidRPr="00D230B5" w:rsidRDefault="00224680" w:rsidP="00224680">
      <w:pPr>
        <w:tabs>
          <w:tab w:val="right" w:leader="underscore" w:pos="8550"/>
        </w:tabs>
        <w:spacing w:line="360" w:lineRule="auto"/>
        <w:rPr>
          <w:rFonts w:ascii="Times New Roman" w:hAnsi="Times New Roman"/>
          <w:sz w:val="20"/>
          <w:szCs w:val="21"/>
        </w:rPr>
      </w:pPr>
    </w:p>
    <w:p w:rsidR="00224680" w:rsidRDefault="00224680" w:rsidP="00224680">
      <w:pPr>
        <w:tabs>
          <w:tab w:val="right" w:leader="underscore" w:pos="8550"/>
        </w:tabs>
        <w:spacing w:line="360" w:lineRule="auto"/>
        <w:rPr>
          <w:rFonts w:ascii="Times New Roman" w:hAnsi="Times New Roman"/>
          <w:sz w:val="20"/>
          <w:szCs w:val="21"/>
          <w:u w:val="single"/>
        </w:rPr>
      </w:pPr>
      <w:r w:rsidRPr="00D230B5">
        <w:rPr>
          <w:rFonts w:ascii="Times New Roman" w:hAnsi="Times New Roman"/>
          <w:sz w:val="20"/>
          <w:szCs w:val="21"/>
          <w:u w:val="single"/>
        </w:rPr>
        <w:t>Curriculum Links:</w:t>
      </w:r>
    </w:p>
    <w:p w:rsidR="00224680" w:rsidRPr="001F2929" w:rsidRDefault="00224680" w:rsidP="00224680">
      <w:pPr>
        <w:pStyle w:val="ListParagraph"/>
        <w:numPr>
          <w:ilvl w:val="0"/>
          <w:numId w:val="1"/>
        </w:numPr>
        <w:tabs>
          <w:tab w:val="right" w:leader="underscore" w:pos="8550"/>
        </w:tabs>
        <w:rPr>
          <w:rFonts w:ascii="Times New Roman" w:hAnsi="Times New Roman"/>
          <w:sz w:val="20"/>
          <w:szCs w:val="21"/>
        </w:rPr>
      </w:pPr>
      <w:r w:rsidRPr="001F2929">
        <w:rPr>
          <w:rFonts w:ascii="Times New Roman" w:hAnsi="Times New Roman"/>
          <w:sz w:val="20"/>
          <w:szCs w:val="21"/>
        </w:rPr>
        <w:t>National – ASCA National Student Standards: Career Development C:A1.3, C:A1.5, C:A1.7</w:t>
      </w:r>
    </w:p>
    <w:p w:rsidR="00224680" w:rsidRDefault="00224680" w:rsidP="00224680">
      <w:pPr>
        <w:tabs>
          <w:tab w:val="right" w:leader="underscore" w:pos="8550"/>
        </w:tabs>
        <w:rPr>
          <w:rFonts w:ascii="Times New Roman" w:hAnsi="Times New Roman"/>
          <w:sz w:val="20"/>
          <w:szCs w:val="21"/>
        </w:rPr>
      </w:pPr>
      <w:r>
        <w:rPr>
          <w:rFonts w:ascii="Times New Roman" w:hAnsi="Times New Roman"/>
          <w:b/>
          <w:sz w:val="20"/>
          <w:szCs w:val="21"/>
        </w:rPr>
        <w:t xml:space="preserve">                              -</w:t>
      </w:r>
      <w:r>
        <w:rPr>
          <w:rFonts w:ascii="Times New Roman" w:hAnsi="Times New Roman"/>
          <w:sz w:val="20"/>
          <w:szCs w:val="21"/>
        </w:rPr>
        <w:t>ASCA School Counselor Competencies: Attitudes: I-C-3, I-C-4, I-C-7</w:t>
      </w:r>
      <w:r>
        <w:rPr>
          <w:rFonts w:ascii="Times New Roman" w:hAnsi="Times New Roman"/>
          <w:sz w:val="20"/>
          <w:szCs w:val="21"/>
        </w:rPr>
        <w:br/>
        <w:t xml:space="preserve">                              - ASCA Min</w:t>
      </w:r>
      <w:r w:rsidR="00D40AFC">
        <w:rPr>
          <w:rFonts w:ascii="Times New Roman" w:hAnsi="Times New Roman"/>
          <w:sz w:val="20"/>
          <w:szCs w:val="21"/>
        </w:rPr>
        <w:t>dsets &amp; Behaviors: Category 1: 2, 3, 6,</w:t>
      </w:r>
      <w:r>
        <w:rPr>
          <w:rFonts w:ascii="Times New Roman" w:hAnsi="Times New Roman"/>
          <w:sz w:val="20"/>
          <w:szCs w:val="21"/>
        </w:rPr>
        <w:t xml:space="preserve"> Category 2: L</w:t>
      </w:r>
      <w:r w:rsidR="00D40AFC">
        <w:rPr>
          <w:rFonts w:ascii="Times New Roman" w:hAnsi="Times New Roman"/>
          <w:sz w:val="20"/>
          <w:szCs w:val="21"/>
        </w:rPr>
        <w:t>earning Strategies 1, 4;</w:t>
      </w:r>
      <w:r>
        <w:rPr>
          <w:rFonts w:ascii="Times New Roman" w:hAnsi="Times New Roman"/>
          <w:sz w:val="20"/>
          <w:szCs w:val="21"/>
        </w:rPr>
        <w:t xml:space="preserve"> </w:t>
      </w:r>
      <w:r>
        <w:rPr>
          <w:rFonts w:ascii="Times New Roman" w:hAnsi="Times New Roman"/>
          <w:sz w:val="20"/>
          <w:szCs w:val="21"/>
        </w:rPr>
        <w:br/>
        <w:t xml:space="preserve">                               </w:t>
      </w:r>
      <w:r w:rsidR="00D40AFC">
        <w:rPr>
          <w:rFonts w:ascii="Times New Roman" w:hAnsi="Times New Roman"/>
          <w:sz w:val="20"/>
          <w:szCs w:val="21"/>
        </w:rPr>
        <w:t xml:space="preserve"> Self-Management Skills, 5, 6; Social Skills 1, 3, 6</w:t>
      </w:r>
      <w:r>
        <w:rPr>
          <w:rFonts w:ascii="Times New Roman" w:hAnsi="Times New Roman"/>
          <w:sz w:val="20"/>
          <w:szCs w:val="21"/>
        </w:rPr>
        <w:br/>
        <w:t xml:space="preserve">                              </w:t>
      </w:r>
      <w:r>
        <w:rPr>
          <w:rFonts w:ascii="Times New Roman" w:hAnsi="Times New Roman"/>
          <w:b/>
          <w:sz w:val="20"/>
          <w:szCs w:val="21"/>
        </w:rPr>
        <w:t>-</w:t>
      </w:r>
      <w:r>
        <w:rPr>
          <w:rFonts w:ascii="Times New Roman" w:hAnsi="Times New Roman"/>
          <w:sz w:val="20"/>
          <w:szCs w:val="21"/>
        </w:rPr>
        <w:t xml:space="preserve">Common Core Competencies: Speaking and Listening: Students will gain, evaluate, and present </w:t>
      </w:r>
      <w:r>
        <w:rPr>
          <w:rFonts w:ascii="Times New Roman" w:hAnsi="Times New Roman"/>
          <w:sz w:val="20"/>
          <w:szCs w:val="21"/>
        </w:rPr>
        <w:br/>
        <w:t xml:space="preserve">                                increasingly complex information, ideas, and evidence through listening and speaking</w:t>
      </w:r>
    </w:p>
    <w:p w:rsidR="00224680" w:rsidRDefault="00224680" w:rsidP="00224680">
      <w:pPr>
        <w:pStyle w:val="ListParagraph"/>
        <w:numPr>
          <w:ilvl w:val="0"/>
          <w:numId w:val="1"/>
        </w:numPr>
        <w:tabs>
          <w:tab w:val="right" w:leader="underscore" w:pos="8550"/>
        </w:tabs>
        <w:rPr>
          <w:rFonts w:ascii="Times New Roman" w:hAnsi="Times New Roman"/>
          <w:sz w:val="20"/>
          <w:szCs w:val="21"/>
        </w:rPr>
      </w:pPr>
      <w:r w:rsidRPr="001F2929">
        <w:rPr>
          <w:rFonts w:ascii="Times New Roman" w:hAnsi="Times New Roman"/>
          <w:sz w:val="20"/>
          <w:szCs w:val="21"/>
        </w:rPr>
        <w:t xml:space="preserve">State </w:t>
      </w:r>
      <w:r>
        <w:rPr>
          <w:rFonts w:ascii="Times New Roman" w:hAnsi="Times New Roman"/>
          <w:sz w:val="20"/>
          <w:szCs w:val="21"/>
        </w:rPr>
        <w:t xml:space="preserve">      -MA Model for Comprehensive School Counseling Programs:</w:t>
      </w:r>
      <w:r>
        <w:rPr>
          <w:rFonts w:ascii="Times New Roman" w:hAnsi="Times New Roman"/>
          <w:sz w:val="20"/>
          <w:szCs w:val="21"/>
        </w:rPr>
        <w:br/>
        <w:t xml:space="preserve">               -Academic-Technical Development: A4-1, A4-2, A4-3</w:t>
      </w:r>
      <w:r>
        <w:rPr>
          <w:rFonts w:ascii="Times New Roman" w:hAnsi="Times New Roman"/>
          <w:sz w:val="20"/>
          <w:szCs w:val="21"/>
        </w:rPr>
        <w:br/>
        <w:t xml:space="preserve">               -Workplace Readiness Development: W1-1, W1-2, W1-3, W3-4</w:t>
      </w:r>
      <w:r>
        <w:rPr>
          <w:rFonts w:ascii="Times New Roman" w:hAnsi="Times New Roman"/>
          <w:sz w:val="20"/>
          <w:szCs w:val="21"/>
        </w:rPr>
        <w:br/>
        <w:t xml:space="preserve">               -Personal/Social Development: PS1-2, PS1-3</w:t>
      </w:r>
    </w:p>
    <w:p w:rsidR="00224680" w:rsidRPr="00374D2B" w:rsidRDefault="00224680" w:rsidP="00224680">
      <w:pPr>
        <w:pStyle w:val="ListParagraph"/>
        <w:numPr>
          <w:ilvl w:val="0"/>
          <w:numId w:val="1"/>
        </w:numPr>
        <w:tabs>
          <w:tab w:val="right" w:leader="underscore" w:pos="8550"/>
        </w:tabs>
        <w:rPr>
          <w:rFonts w:ascii="Times New Roman" w:hAnsi="Times New Roman"/>
          <w:sz w:val="20"/>
          <w:szCs w:val="21"/>
        </w:rPr>
      </w:pPr>
      <w:r>
        <w:rPr>
          <w:rFonts w:ascii="Times New Roman" w:hAnsi="Times New Roman"/>
          <w:sz w:val="20"/>
          <w:szCs w:val="21"/>
        </w:rPr>
        <w:t xml:space="preserve">District/School: </w:t>
      </w:r>
      <w:r>
        <w:rPr>
          <w:rFonts w:ascii="Times New Roman" w:hAnsi="Times New Roman"/>
          <w:sz w:val="20"/>
          <w:szCs w:val="21"/>
        </w:rPr>
        <w:br/>
        <w:t xml:space="preserve">              -Haverhill Public Schools Student Handbook: Mission Statement</w:t>
      </w:r>
      <w:r>
        <w:rPr>
          <w:rFonts w:ascii="Times New Roman" w:hAnsi="Times New Roman"/>
          <w:sz w:val="20"/>
          <w:szCs w:val="21"/>
        </w:rPr>
        <w:br/>
        <w:t xml:space="preserve">               </w:t>
      </w:r>
      <w:r>
        <w:rPr>
          <w:rFonts w:ascii="Times New Roman" w:hAnsi="Times New Roman"/>
          <w:i/>
          <w:sz w:val="20"/>
          <w:szCs w:val="21"/>
        </w:rPr>
        <w:t xml:space="preserve">“The district’s mission is to provide a safe place for students to create a school climate that is </w:t>
      </w:r>
      <w:r>
        <w:rPr>
          <w:rFonts w:ascii="Times New Roman" w:hAnsi="Times New Roman"/>
          <w:i/>
          <w:sz w:val="20"/>
          <w:szCs w:val="21"/>
        </w:rPr>
        <w:br/>
        <w:t xml:space="preserve">                 intellectually challenging, friendly, and inviting. It is our goal to establish a student-centered </w:t>
      </w:r>
      <w:r>
        <w:rPr>
          <w:rFonts w:ascii="Times New Roman" w:hAnsi="Times New Roman"/>
          <w:i/>
          <w:sz w:val="20"/>
          <w:szCs w:val="21"/>
        </w:rPr>
        <w:br/>
        <w:t xml:space="preserve">                environment where students feel that they belong and where healthy development can take </w:t>
      </w:r>
      <w:r>
        <w:rPr>
          <w:rFonts w:ascii="Times New Roman" w:hAnsi="Times New Roman"/>
          <w:i/>
          <w:sz w:val="20"/>
          <w:szCs w:val="21"/>
        </w:rPr>
        <w:br/>
        <w:t xml:space="preserve">                place.”</w:t>
      </w:r>
    </w:p>
    <w:p w:rsidR="00224680" w:rsidRDefault="00224680" w:rsidP="00224680">
      <w:pPr>
        <w:tabs>
          <w:tab w:val="right" w:leader="underscore" w:pos="8550"/>
        </w:tabs>
        <w:rPr>
          <w:rFonts w:ascii="Times New Roman" w:hAnsi="Times New Roman"/>
          <w:sz w:val="20"/>
          <w:szCs w:val="21"/>
        </w:rPr>
      </w:pPr>
    </w:p>
    <w:p w:rsidR="00224680" w:rsidRDefault="00224680" w:rsidP="00224680">
      <w:pPr>
        <w:tabs>
          <w:tab w:val="right" w:leader="underscore" w:pos="8550"/>
        </w:tabs>
        <w:rPr>
          <w:rFonts w:ascii="Times New Roman" w:hAnsi="Times New Roman"/>
          <w:sz w:val="20"/>
          <w:szCs w:val="21"/>
          <w:u w:val="single"/>
        </w:rPr>
      </w:pPr>
      <w:r>
        <w:rPr>
          <w:rFonts w:ascii="Times New Roman" w:hAnsi="Times New Roman"/>
          <w:sz w:val="20"/>
          <w:szCs w:val="21"/>
          <w:u w:val="single"/>
        </w:rPr>
        <w:t>Planning Reflection:</w:t>
      </w:r>
    </w:p>
    <w:p w:rsidR="00224680" w:rsidRDefault="00224680" w:rsidP="00224680">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 xml:space="preserve">As part of this lesson, students will learn effective </w:t>
      </w:r>
      <w:r w:rsidR="00D40AFC">
        <w:rPr>
          <w:rFonts w:ascii="Times New Roman" w:hAnsi="Times New Roman"/>
          <w:sz w:val="20"/>
          <w:szCs w:val="21"/>
        </w:rPr>
        <w:t>goal setting strategies</w:t>
      </w:r>
    </w:p>
    <w:p w:rsidR="00224680" w:rsidRDefault="00224680" w:rsidP="00224680">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 xml:space="preserve">Prior to this lesson, I will gather data through a pre-questionnaire about student attitudes toward the importance of </w:t>
      </w:r>
      <w:r w:rsidR="00D40AFC">
        <w:rPr>
          <w:rFonts w:ascii="Times New Roman" w:hAnsi="Times New Roman"/>
          <w:sz w:val="20"/>
          <w:szCs w:val="21"/>
        </w:rPr>
        <w:t>setting goals.</w:t>
      </w:r>
    </w:p>
    <w:p w:rsidR="00224680" w:rsidRDefault="00224680" w:rsidP="00224680">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I will also find out the population of students I am working with (ELL, SPED, 504, Behavioral) to make sure I have the adequate support and are providing the services they need to complete the activity.</w:t>
      </w:r>
    </w:p>
    <w:p w:rsidR="00224680" w:rsidRDefault="00224680" w:rsidP="00224680">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Students will be given both a pre- and a post-questionnaire to measure their knowledge before and after the lesson.</w:t>
      </w:r>
    </w:p>
    <w:p w:rsidR="00224680" w:rsidRDefault="00224680" w:rsidP="00224680">
      <w:pPr>
        <w:pStyle w:val="ListParagraph"/>
        <w:numPr>
          <w:ilvl w:val="0"/>
          <w:numId w:val="3"/>
        </w:numPr>
        <w:tabs>
          <w:tab w:val="right" w:leader="underscore" w:pos="8550"/>
        </w:tabs>
        <w:rPr>
          <w:rFonts w:ascii="Times New Roman" w:hAnsi="Times New Roman"/>
          <w:sz w:val="20"/>
          <w:szCs w:val="21"/>
        </w:rPr>
      </w:pPr>
      <w:r>
        <w:rPr>
          <w:rFonts w:ascii="Times New Roman" w:hAnsi="Times New Roman"/>
          <w:sz w:val="20"/>
          <w:szCs w:val="21"/>
        </w:rPr>
        <w:t>Student learning will be assessed by analyzing the results of the students’ pre and post-questionnaires.</w:t>
      </w:r>
    </w:p>
    <w:p w:rsidR="00224680" w:rsidRDefault="00224680" w:rsidP="00224680">
      <w:pPr>
        <w:tabs>
          <w:tab w:val="right" w:leader="underscore" w:pos="8550"/>
        </w:tabs>
        <w:rPr>
          <w:rFonts w:ascii="Times New Roman" w:hAnsi="Times New Roman"/>
          <w:sz w:val="20"/>
          <w:szCs w:val="21"/>
        </w:rPr>
      </w:pPr>
    </w:p>
    <w:p w:rsidR="00224680" w:rsidRPr="00872CB2" w:rsidRDefault="00224680" w:rsidP="00224680">
      <w:pPr>
        <w:tabs>
          <w:tab w:val="right" w:leader="underscore" w:pos="8550"/>
        </w:tabs>
        <w:rPr>
          <w:rFonts w:ascii="Times New Roman" w:hAnsi="Times New Roman"/>
          <w:sz w:val="20"/>
          <w:szCs w:val="21"/>
        </w:rPr>
      </w:pPr>
      <w:r>
        <w:rPr>
          <w:rFonts w:ascii="Times New Roman" w:hAnsi="Times New Roman"/>
          <w:sz w:val="20"/>
          <w:szCs w:val="21"/>
          <w:u w:val="single"/>
        </w:rPr>
        <w:t xml:space="preserve">Teacher Performance Objectives:  </w:t>
      </w:r>
      <w:r>
        <w:rPr>
          <w:rFonts w:ascii="Times New Roman" w:hAnsi="Times New Roman"/>
          <w:sz w:val="20"/>
          <w:szCs w:val="21"/>
        </w:rPr>
        <w:t>During the lesson, the counselor will:</w:t>
      </w:r>
    </w:p>
    <w:p w:rsidR="00224680" w:rsidRDefault="00224680" w:rsidP="00224680">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Develop a well-structured lesson to highly engage students through individual and partner activities to attend to every student’s needs with measurable objectives (DESE)</w:t>
      </w:r>
    </w:p>
    <w:p w:rsidR="00224680" w:rsidRDefault="00224680" w:rsidP="00224680">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Use assessment to organize and analyze results to determine progress toward intended outcomes (DESE)</w:t>
      </w:r>
    </w:p>
    <w:p w:rsidR="00224680" w:rsidRDefault="00224680" w:rsidP="00224680">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Create a safe learning environment for all students</w:t>
      </w:r>
    </w:p>
    <w:p w:rsidR="00224680" w:rsidRDefault="00224680" w:rsidP="00224680">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Engage students to work collaboratively to foster a comfortable environment for all students</w:t>
      </w:r>
    </w:p>
    <w:p w:rsidR="00224680" w:rsidRDefault="00D40AFC" w:rsidP="00224680">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 xml:space="preserve">Explain the instructions and the purpose of the goal setting activity to help their with their academic growth and achievement in school </w:t>
      </w:r>
    </w:p>
    <w:p w:rsidR="00224680" w:rsidRDefault="00224680" w:rsidP="00224680">
      <w:pPr>
        <w:pStyle w:val="ListParagraph"/>
        <w:numPr>
          <w:ilvl w:val="0"/>
          <w:numId w:val="4"/>
        </w:numPr>
        <w:tabs>
          <w:tab w:val="right" w:leader="underscore" w:pos="8550"/>
        </w:tabs>
        <w:rPr>
          <w:rFonts w:ascii="Times New Roman" w:hAnsi="Times New Roman"/>
          <w:sz w:val="20"/>
          <w:szCs w:val="21"/>
        </w:rPr>
      </w:pPr>
      <w:r>
        <w:rPr>
          <w:rFonts w:ascii="Times New Roman" w:hAnsi="Times New Roman"/>
          <w:sz w:val="20"/>
          <w:szCs w:val="21"/>
        </w:rPr>
        <w:t>Oversee individual work during the lesson</w:t>
      </w:r>
    </w:p>
    <w:p w:rsidR="00D40AFC" w:rsidRPr="00523C37" w:rsidRDefault="00D40AFC" w:rsidP="00D40AFC">
      <w:pPr>
        <w:pStyle w:val="ListParagraph"/>
        <w:tabs>
          <w:tab w:val="right" w:leader="underscore" w:pos="8550"/>
        </w:tabs>
        <w:rPr>
          <w:rFonts w:ascii="Times New Roman" w:hAnsi="Times New Roman"/>
          <w:sz w:val="20"/>
          <w:szCs w:val="21"/>
        </w:rPr>
      </w:pPr>
    </w:p>
    <w:p w:rsidR="00224680" w:rsidRDefault="00224680" w:rsidP="00224680">
      <w:pPr>
        <w:tabs>
          <w:tab w:val="right" w:leader="underscore" w:pos="8550"/>
        </w:tabs>
        <w:rPr>
          <w:rFonts w:ascii="Times New Roman" w:hAnsi="Times New Roman"/>
          <w:sz w:val="20"/>
          <w:szCs w:val="21"/>
          <w:u w:val="single"/>
        </w:rPr>
      </w:pPr>
      <w:r>
        <w:rPr>
          <w:rFonts w:ascii="Times New Roman" w:hAnsi="Times New Roman"/>
          <w:sz w:val="20"/>
          <w:szCs w:val="21"/>
          <w:u w:val="single"/>
        </w:rPr>
        <w:t xml:space="preserve">Student Performance Objectives: </w:t>
      </w:r>
    </w:p>
    <w:p w:rsidR="00224680" w:rsidRDefault="00224680" w:rsidP="00224680">
      <w:pPr>
        <w:pStyle w:val="ListParagraph"/>
        <w:numPr>
          <w:ilvl w:val="0"/>
          <w:numId w:val="5"/>
        </w:numPr>
        <w:tabs>
          <w:tab w:val="right" w:leader="underscore" w:pos="8550"/>
        </w:tabs>
        <w:rPr>
          <w:rFonts w:ascii="Times New Roman" w:hAnsi="Times New Roman"/>
          <w:sz w:val="20"/>
          <w:szCs w:val="21"/>
        </w:rPr>
      </w:pPr>
      <w:r>
        <w:rPr>
          <w:rFonts w:ascii="Times New Roman" w:hAnsi="Times New Roman"/>
          <w:i/>
          <w:sz w:val="20"/>
          <w:szCs w:val="21"/>
        </w:rPr>
        <w:t xml:space="preserve">Cognitive: </w:t>
      </w:r>
      <w:r w:rsidR="005F417C">
        <w:rPr>
          <w:rFonts w:ascii="Times New Roman" w:hAnsi="Times New Roman"/>
          <w:sz w:val="20"/>
          <w:szCs w:val="21"/>
        </w:rPr>
        <w:t xml:space="preserve">Identify </w:t>
      </w:r>
      <w:r w:rsidR="00965BDA">
        <w:rPr>
          <w:rFonts w:ascii="Times New Roman" w:hAnsi="Times New Roman"/>
          <w:sz w:val="20"/>
          <w:szCs w:val="21"/>
        </w:rPr>
        <w:t xml:space="preserve">what it means to set a SMART goal. </w:t>
      </w:r>
    </w:p>
    <w:p w:rsidR="00224680" w:rsidRDefault="00224680" w:rsidP="00224680">
      <w:pPr>
        <w:pStyle w:val="ListParagraph"/>
        <w:numPr>
          <w:ilvl w:val="0"/>
          <w:numId w:val="5"/>
        </w:numPr>
        <w:tabs>
          <w:tab w:val="right" w:leader="underscore" w:pos="8550"/>
        </w:tabs>
        <w:rPr>
          <w:rFonts w:ascii="Times New Roman" w:hAnsi="Times New Roman"/>
          <w:sz w:val="20"/>
          <w:szCs w:val="21"/>
        </w:rPr>
      </w:pPr>
      <w:r w:rsidRPr="00872CB2">
        <w:rPr>
          <w:rFonts w:ascii="Times New Roman" w:hAnsi="Times New Roman"/>
          <w:i/>
          <w:sz w:val="20"/>
          <w:szCs w:val="21"/>
        </w:rPr>
        <w:t>Affective</w:t>
      </w:r>
      <w:r>
        <w:rPr>
          <w:rFonts w:ascii="Times New Roman" w:hAnsi="Times New Roman"/>
          <w:sz w:val="20"/>
          <w:szCs w:val="21"/>
        </w:rPr>
        <w:t xml:space="preserve">: Students will understand the need to </w:t>
      </w:r>
      <w:r w:rsidR="00D40AFC">
        <w:rPr>
          <w:rFonts w:ascii="Times New Roman" w:hAnsi="Times New Roman"/>
          <w:sz w:val="20"/>
          <w:szCs w:val="21"/>
        </w:rPr>
        <w:t>set goals to help their academic progress</w:t>
      </w:r>
      <w:r w:rsidR="00F57E44">
        <w:rPr>
          <w:rFonts w:ascii="Times New Roman" w:hAnsi="Times New Roman"/>
          <w:sz w:val="20"/>
          <w:szCs w:val="21"/>
        </w:rPr>
        <w:t>, as evidenced in their responses to the pre/post questionnaires.</w:t>
      </w:r>
    </w:p>
    <w:p w:rsidR="00224680" w:rsidRDefault="00224680" w:rsidP="00224680">
      <w:pPr>
        <w:pStyle w:val="ListParagraph"/>
        <w:numPr>
          <w:ilvl w:val="0"/>
          <w:numId w:val="5"/>
        </w:numPr>
        <w:tabs>
          <w:tab w:val="right" w:leader="underscore" w:pos="8550"/>
        </w:tabs>
        <w:rPr>
          <w:rFonts w:ascii="Times New Roman" w:hAnsi="Times New Roman"/>
          <w:sz w:val="20"/>
          <w:szCs w:val="21"/>
        </w:rPr>
      </w:pPr>
      <w:r w:rsidRPr="00D40AFC">
        <w:rPr>
          <w:rFonts w:ascii="Times New Roman" w:hAnsi="Times New Roman"/>
          <w:i/>
          <w:sz w:val="20"/>
          <w:szCs w:val="21"/>
        </w:rPr>
        <w:lastRenderedPageBreak/>
        <w:t>Behavioral/Performance</w:t>
      </w:r>
      <w:r w:rsidRPr="00D40AFC">
        <w:rPr>
          <w:rFonts w:ascii="Times New Roman" w:hAnsi="Times New Roman"/>
          <w:sz w:val="20"/>
          <w:szCs w:val="21"/>
        </w:rPr>
        <w:t>: By the end of the lesson, students will</w:t>
      </w:r>
      <w:r w:rsidR="00965BDA">
        <w:rPr>
          <w:rFonts w:ascii="Times New Roman" w:hAnsi="Times New Roman"/>
          <w:sz w:val="20"/>
          <w:szCs w:val="21"/>
        </w:rPr>
        <w:t xml:space="preserve"> identify one academic report card goal to be achieved by June and identify at least one step they will take to achieve that goal. </w:t>
      </w:r>
    </w:p>
    <w:p w:rsidR="00D40AFC" w:rsidRPr="00D40AFC" w:rsidRDefault="00D40AFC" w:rsidP="00D40AFC">
      <w:pPr>
        <w:pStyle w:val="ListParagraph"/>
        <w:tabs>
          <w:tab w:val="right" w:leader="underscore" w:pos="8550"/>
        </w:tabs>
        <w:rPr>
          <w:rFonts w:ascii="Times New Roman" w:hAnsi="Times New Roman"/>
          <w:sz w:val="20"/>
          <w:szCs w:val="21"/>
        </w:rPr>
      </w:pPr>
    </w:p>
    <w:p w:rsidR="00224680" w:rsidRDefault="00224680" w:rsidP="00224680">
      <w:pPr>
        <w:tabs>
          <w:tab w:val="right" w:leader="underscore" w:pos="8550"/>
        </w:tabs>
        <w:rPr>
          <w:rFonts w:ascii="Times New Roman" w:hAnsi="Times New Roman"/>
          <w:sz w:val="20"/>
          <w:szCs w:val="21"/>
        </w:rPr>
      </w:pPr>
      <w:r w:rsidRPr="00CD1A50">
        <w:rPr>
          <w:rFonts w:ascii="Times New Roman" w:hAnsi="Times New Roman"/>
          <w:sz w:val="20"/>
          <w:szCs w:val="21"/>
          <w:u w:val="single"/>
        </w:rPr>
        <w:t>Pre-Assessment:</w:t>
      </w:r>
      <w:r>
        <w:rPr>
          <w:rFonts w:ascii="Times New Roman" w:hAnsi="Times New Roman"/>
          <w:sz w:val="20"/>
          <w:szCs w:val="21"/>
        </w:rPr>
        <w:t xml:space="preserve"> See attached.</w:t>
      </w:r>
    </w:p>
    <w:p w:rsidR="00224680" w:rsidRDefault="00224680" w:rsidP="00224680">
      <w:pPr>
        <w:tabs>
          <w:tab w:val="right" w:leader="underscore" w:pos="8550"/>
        </w:tabs>
        <w:rPr>
          <w:rFonts w:ascii="Times New Roman" w:hAnsi="Times New Roman"/>
          <w:sz w:val="20"/>
          <w:szCs w:val="21"/>
        </w:rPr>
      </w:pPr>
    </w:p>
    <w:p w:rsidR="00224680" w:rsidRDefault="00224680" w:rsidP="00224680">
      <w:pPr>
        <w:tabs>
          <w:tab w:val="right" w:leader="underscore" w:pos="8550"/>
        </w:tabs>
        <w:rPr>
          <w:rFonts w:ascii="Times New Roman" w:hAnsi="Times New Roman"/>
          <w:sz w:val="20"/>
          <w:szCs w:val="21"/>
        </w:rPr>
      </w:pPr>
      <w:r w:rsidRPr="00CD1A50">
        <w:rPr>
          <w:rFonts w:ascii="Times New Roman" w:hAnsi="Times New Roman"/>
          <w:sz w:val="20"/>
          <w:szCs w:val="21"/>
          <w:u w:val="single"/>
        </w:rPr>
        <w:t>Post-Assessment</w:t>
      </w:r>
      <w:r>
        <w:rPr>
          <w:rFonts w:ascii="Times New Roman" w:hAnsi="Times New Roman"/>
          <w:sz w:val="20"/>
          <w:szCs w:val="21"/>
        </w:rPr>
        <w:t>: See attached.</w:t>
      </w:r>
    </w:p>
    <w:p w:rsidR="00224680" w:rsidRDefault="00224680" w:rsidP="00224680">
      <w:pPr>
        <w:tabs>
          <w:tab w:val="right" w:leader="underscore" w:pos="8550"/>
        </w:tabs>
        <w:rPr>
          <w:rFonts w:ascii="Times New Roman" w:hAnsi="Times New Roman"/>
          <w:sz w:val="20"/>
          <w:szCs w:val="21"/>
        </w:rPr>
      </w:pPr>
    </w:p>
    <w:p w:rsidR="00224680" w:rsidRDefault="00224680" w:rsidP="00224680">
      <w:pPr>
        <w:tabs>
          <w:tab w:val="right" w:leader="underscore" w:pos="8550"/>
        </w:tabs>
        <w:rPr>
          <w:rFonts w:ascii="Times New Roman" w:hAnsi="Times New Roman"/>
          <w:sz w:val="20"/>
          <w:szCs w:val="21"/>
          <w:u w:val="single"/>
        </w:rPr>
      </w:pPr>
      <w:r>
        <w:rPr>
          <w:rFonts w:ascii="Times New Roman" w:hAnsi="Times New Roman"/>
          <w:sz w:val="20"/>
          <w:szCs w:val="21"/>
          <w:u w:val="single"/>
        </w:rPr>
        <w:t>Description of the Activity:</w:t>
      </w:r>
    </w:p>
    <w:p w:rsidR="00224680" w:rsidRPr="00CD1A50" w:rsidRDefault="00224680" w:rsidP="00224680">
      <w:pPr>
        <w:pStyle w:val="ListParagraph"/>
        <w:numPr>
          <w:ilvl w:val="0"/>
          <w:numId w:val="6"/>
        </w:numPr>
        <w:tabs>
          <w:tab w:val="right" w:leader="underscore" w:pos="8550"/>
        </w:tabs>
        <w:rPr>
          <w:rFonts w:ascii="Times New Roman" w:hAnsi="Times New Roman"/>
          <w:sz w:val="20"/>
          <w:szCs w:val="21"/>
          <w:u w:val="single"/>
        </w:rPr>
      </w:pPr>
      <w:r>
        <w:rPr>
          <w:rFonts w:ascii="Times New Roman" w:hAnsi="Times New Roman"/>
          <w:sz w:val="20"/>
          <w:szCs w:val="21"/>
        </w:rPr>
        <w:t>5 minutes: Administer pre-questionnaire</w:t>
      </w:r>
    </w:p>
    <w:p w:rsidR="00224680" w:rsidRPr="00CD1A50" w:rsidRDefault="00224680" w:rsidP="00224680">
      <w:pPr>
        <w:pStyle w:val="ListParagraph"/>
        <w:numPr>
          <w:ilvl w:val="0"/>
          <w:numId w:val="6"/>
        </w:numPr>
        <w:tabs>
          <w:tab w:val="right" w:leader="underscore" w:pos="8550"/>
        </w:tabs>
        <w:rPr>
          <w:rFonts w:ascii="Times New Roman" w:hAnsi="Times New Roman"/>
          <w:sz w:val="20"/>
          <w:szCs w:val="21"/>
          <w:u w:val="single"/>
        </w:rPr>
      </w:pPr>
      <w:r>
        <w:rPr>
          <w:rFonts w:ascii="Times New Roman" w:hAnsi="Times New Roman"/>
          <w:sz w:val="20"/>
          <w:szCs w:val="21"/>
        </w:rPr>
        <w:t xml:space="preserve">10 minutes: Group Discussion on the importance </w:t>
      </w:r>
      <w:r w:rsidR="00D40AFC">
        <w:rPr>
          <w:rFonts w:ascii="Times New Roman" w:hAnsi="Times New Roman"/>
          <w:sz w:val="20"/>
          <w:szCs w:val="21"/>
        </w:rPr>
        <w:t>of setting goals</w:t>
      </w:r>
      <w:r w:rsidR="00965BDA">
        <w:rPr>
          <w:rFonts w:ascii="Times New Roman" w:hAnsi="Times New Roman"/>
          <w:sz w:val="20"/>
          <w:szCs w:val="21"/>
        </w:rPr>
        <w:t>/how to set them (SMART)</w:t>
      </w:r>
    </w:p>
    <w:p w:rsidR="00224680" w:rsidRPr="00DA22C9" w:rsidRDefault="00224680" w:rsidP="00224680">
      <w:pPr>
        <w:pStyle w:val="ListParagraph"/>
        <w:numPr>
          <w:ilvl w:val="0"/>
          <w:numId w:val="7"/>
        </w:numPr>
        <w:tabs>
          <w:tab w:val="right" w:leader="underscore" w:pos="8550"/>
        </w:tabs>
        <w:rPr>
          <w:rFonts w:ascii="Times New Roman" w:hAnsi="Times New Roman"/>
          <w:sz w:val="20"/>
          <w:szCs w:val="21"/>
        </w:rPr>
      </w:pPr>
      <w:r>
        <w:rPr>
          <w:rFonts w:ascii="Times New Roman" w:hAnsi="Times New Roman"/>
          <w:sz w:val="20"/>
          <w:szCs w:val="21"/>
        </w:rPr>
        <w:t>20</w:t>
      </w:r>
      <w:r w:rsidRPr="00DA22C9">
        <w:rPr>
          <w:rFonts w:ascii="Times New Roman" w:hAnsi="Times New Roman"/>
          <w:sz w:val="20"/>
          <w:szCs w:val="21"/>
        </w:rPr>
        <w:t xml:space="preserve"> minutes: </w:t>
      </w:r>
      <w:r>
        <w:rPr>
          <w:rFonts w:ascii="Times New Roman" w:hAnsi="Times New Roman"/>
          <w:sz w:val="20"/>
          <w:szCs w:val="21"/>
        </w:rPr>
        <w:t xml:space="preserve">Students will complete the </w:t>
      </w:r>
      <w:r w:rsidR="00D40AFC">
        <w:rPr>
          <w:rFonts w:ascii="Times New Roman" w:hAnsi="Times New Roman"/>
          <w:sz w:val="20"/>
          <w:szCs w:val="21"/>
        </w:rPr>
        <w:t>goal sheet</w:t>
      </w:r>
      <w:r>
        <w:rPr>
          <w:rFonts w:ascii="Times New Roman" w:hAnsi="Times New Roman"/>
          <w:sz w:val="20"/>
          <w:szCs w:val="21"/>
        </w:rPr>
        <w:t xml:space="preserve"> </w:t>
      </w:r>
    </w:p>
    <w:p w:rsidR="00224680" w:rsidRPr="00CD1A50" w:rsidRDefault="00224680" w:rsidP="00224680">
      <w:pPr>
        <w:pStyle w:val="ListParagraph"/>
        <w:numPr>
          <w:ilvl w:val="0"/>
          <w:numId w:val="7"/>
        </w:numPr>
        <w:tabs>
          <w:tab w:val="right" w:leader="underscore" w:pos="8550"/>
        </w:tabs>
        <w:rPr>
          <w:rFonts w:ascii="Times New Roman" w:hAnsi="Times New Roman"/>
          <w:sz w:val="20"/>
          <w:szCs w:val="21"/>
          <w:u w:val="single"/>
        </w:rPr>
      </w:pPr>
      <w:r>
        <w:rPr>
          <w:rFonts w:ascii="Times New Roman" w:hAnsi="Times New Roman"/>
          <w:sz w:val="20"/>
          <w:szCs w:val="21"/>
        </w:rPr>
        <w:t xml:space="preserve">5 minutes: </w:t>
      </w:r>
      <w:r w:rsidR="00D40AFC">
        <w:rPr>
          <w:rFonts w:ascii="Times New Roman" w:hAnsi="Times New Roman"/>
          <w:sz w:val="20"/>
          <w:szCs w:val="21"/>
        </w:rPr>
        <w:t>Goal Index Card</w:t>
      </w:r>
    </w:p>
    <w:p w:rsidR="00224680" w:rsidRPr="00CD1A50" w:rsidRDefault="00224680" w:rsidP="00224680">
      <w:pPr>
        <w:pStyle w:val="ListParagraph"/>
        <w:numPr>
          <w:ilvl w:val="1"/>
          <w:numId w:val="7"/>
        </w:numPr>
        <w:tabs>
          <w:tab w:val="right" w:leader="underscore" w:pos="8550"/>
        </w:tabs>
        <w:rPr>
          <w:rFonts w:ascii="Times New Roman" w:hAnsi="Times New Roman"/>
          <w:sz w:val="20"/>
          <w:szCs w:val="21"/>
          <w:u w:val="single"/>
        </w:rPr>
      </w:pPr>
      <w:r>
        <w:rPr>
          <w:rFonts w:ascii="Times New Roman" w:hAnsi="Times New Roman"/>
          <w:sz w:val="20"/>
          <w:szCs w:val="21"/>
        </w:rPr>
        <w:t xml:space="preserve">Students will </w:t>
      </w:r>
      <w:r w:rsidR="00D40AFC">
        <w:rPr>
          <w:rFonts w:ascii="Times New Roman" w:hAnsi="Times New Roman"/>
          <w:sz w:val="20"/>
          <w:szCs w:val="21"/>
        </w:rPr>
        <w:t>complete an index card with their academic report card goal on one side and two strategies to help them achieve that goal</w:t>
      </w:r>
    </w:p>
    <w:p w:rsidR="00224680" w:rsidRPr="00CD1A50" w:rsidRDefault="00224680" w:rsidP="00224680">
      <w:pPr>
        <w:pStyle w:val="ListParagraph"/>
        <w:numPr>
          <w:ilvl w:val="0"/>
          <w:numId w:val="7"/>
        </w:numPr>
        <w:tabs>
          <w:tab w:val="right" w:leader="underscore" w:pos="8550"/>
        </w:tabs>
        <w:rPr>
          <w:rFonts w:ascii="Times New Roman" w:hAnsi="Times New Roman"/>
          <w:sz w:val="20"/>
          <w:szCs w:val="21"/>
          <w:u w:val="single"/>
        </w:rPr>
      </w:pPr>
      <w:r>
        <w:rPr>
          <w:rFonts w:ascii="Times New Roman" w:hAnsi="Times New Roman"/>
          <w:sz w:val="20"/>
          <w:szCs w:val="21"/>
        </w:rPr>
        <w:t>5 minutes: Administer post-questionnaire</w:t>
      </w:r>
    </w:p>
    <w:p w:rsidR="00224680" w:rsidRDefault="00224680" w:rsidP="00224680">
      <w:pPr>
        <w:tabs>
          <w:tab w:val="right" w:leader="underscore" w:pos="8550"/>
        </w:tabs>
        <w:rPr>
          <w:rFonts w:ascii="Times New Roman" w:hAnsi="Times New Roman"/>
          <w:sz w:val="20"/>
          <w:szCs w:val="21"/>
          <w:u w:val="single"/>
        </w:rPr>
      </w:pPr>
    </w:p>
    <w:p w:rsidR="00224680" w:rsidRDefault="00224680" w:rsidP="00224680">
      <w:pPr>
        <w:tabs>
          <w:tab w:val="right" w:leader="underscore" w:pos="8550"/>
        </w:tabs>
        <w:rPr>
          <w:rFonts w:ascii="Times New Roman" w:hAnsi="Times New Roman"/>
          <w:sz w:val="20"/>
          <w:szCs w:val="21"/>
          <w:u w:val="single"/>
        </w:rPr>
      </w:pPr>
      <w:r>
        <w:rPr>
          <w:rFonts w:ascii="Times New Roman" w:hAnsi="Times New Roman"/>
          <w:sz w:val="20"/>
          <w:szCs w:val="21"/>
          <w:u w:val="single"/>
        </w:rPr>
        <w:t>Modification for Differently Abled Students:</w:t>
      </w:r>
    </w:p>
    <w:p w:rsidR="00224680" w:rsidRDefault="00224680" w:rsidP="00224680">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For older or younger students, this lesson can be changed to gear</w:t>
      </w:r>
      <w:r w:rsidR="00D40AFC">
        <w:rPr>
          <w:rFonts w:ascii="Times New Roman" w:hAnsi="Times New Roman"/>
          <w:sz w:val="20"/>
          <w:szCs w:val="21"/>
        </w:rPr>
        <w:t xml:space="preserve"> the goal setting more toward their developmental level</w:t>
      </w:r>
    </w:p>
    <w:p w:rsidR="00224680" w:rsidRDefault="00224680" w:rsidP="00224680">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To accommodate for ELL students, this lesson could be translated into their native language</w:t>
      </w:r>
    </w:p>
    <w:p w:rsidR="00224680" w:rsidRDefault="00224680" w:rsidP="00224680">
      <w:pPr>
        <w:pStyle w:val="ListParagraph"/>
        <w:numPr>
          <w:ilvl w:val="0"/>
          <w:numId w:val="8"/>
        </w:numPr>
        <w:tabs>
          <w:tab w:val="right" w:leader="underscore" w:pos="8550"/>
        </w:tabs>
        <w:rPr>
          <w:rFonts w:ascii="Times New Roman" w:hAnsi="Times New Roman"/>
          <w:sz w:val="20"/>
          <w:szCs w:val="21"/>
        </w:rPr>
      </w:pPr>
      <w:r>
        <w:rPr>
          <w:rFonts w:ascii="Times New Roman" w:hAnsi="Times New Roman"/>
          <w:sz w:val="20"/>
          <w:szCs w:val="21"/>
        </w:rPr>
        <w:t xml:space="preserve">For learning disabled students, this lesson could be modified so that they have fewer items to complete on the </w:t>
      </w:r>
      <w:r w:rsidR="00D40AFC">
        <w:rPr>
          <w:rFonts w:ascii="Times New Roman" w:hAnsi="Times New Roman"/>
          <w:sz w:val="20"/>
          <w:szCs w:val="21"/>
        </w:rPr>
        <w:t>goal setting worksheet</w:t>
      </w:r>
      <w:r>
        <w:rPr>
          <w:rFonts w:ascii="Times New Roman" w:hAnsi="Times New Roman"/>
          <w:sz w:val="20"/>
          <w:szCs w:val="21"/>
        </w:rPr>
        <w:t>. Also, it is important to have another teacher or aid in the classroom to give that student extra support during this lesson.</w:t>
      </w:r>
    </w:p>
    <w:p w:rsidR="00224680" w:rsidRDefault="00224680" w:rsidP="00224680">
      <w:pPr>
        <w:tabs>
          <w:tab w:val="right" w:leader="underscore" w:pos="8550"/>
        </w:tabs>
        <w:rPr>
          <w:rFonts w:ascii="Times New Roman" w:hAnsi="Times New Roman"/>
          <w:sz w:val="20"/>
          <w:szCs w:val="21"/>
        </w:rPr>
      </w:pPr>
    </w:p>
    <w:p w:rsidR="00224680" w:rsidRDefault="00224680" w:rsidP="00224680">
      <w:pPr>
        <w:tabs>
          <w:tab w:val="right" w:leader="underscore" w:pos="8550"/>
        </w:tabs>
        <w:rPr>
          <w:rFonts w:ascii="Times New Roman" w:hAnsi="Times New Roman"/>
          <w:sz w:val="20"/>
          <w:szCs w:val="21"/>
          <w:u w:val="single"/>
        </w:rPr>
      </w:pPr>
      <w:r>
        <w:rPr>
          <w:rFonts w:ascii="Times New Roman" w:hAnsi="Times New Roman"/>
          <w:sz w:val="20"/>
          <w:szCs w:val="21"/>
          <w:u w:val="single"/>
        </w:rPr>
        <w:t>Data Analysis and Summary:</w:t>
      </w:r>
    </w:p>
    <w:p w:rsidR="00224680" w:rsidRDefault="00224680" w:rsidP="00224680">
      <w:pPr>
        <w:tabs>
          <w:tab w:val="right" w:leader="underscore" w:pos="8550"/>
        </w:tabs>
        <w:rPr>
          <w:rFonts w:ascii="Times New Roman" w:hAnsi="Times New Roman"/>
          <w:sz w:val="20"/>
          <w:szCs w:val="21"/>
        </w:rPr>
      </w:pPr>
      <w:r>
        <w:rPr>
          <w:rFonts w:ascii="Times New Roman" w:hAnsi="Times New Roman"/>
          <w:sz w:val="20"/>
          <w:szCs w:val="21"/>
        </w:rPr>
        <w:t xml:space="preserve">After gathering the pre- and post-questionnaire data, less </w:t>
      </w:r>
      <w:r w:rsidR="00732CA1">
        <w:rPr>
          <w:rFonts w:ascii="Times New Roman" w:hAnsi="Times New Roman"/>
          <w:sz w:val="20"/>
          <w:szCs w:val="21"/>
        </w:rPr>
        <w:t xml:space="preserve">students reported that goals would not help with schoolwork and academics, putting goals into place was easy, our weaknesses define us and we can’t turn these into strengths, and some people do not have strengths and talents. </w:t>
      </w:r>
      <w:r>
        <w:rPr>
          <w:rFonts w:ascii="Times New Roman" w:hAnsi="Times New Roman"/>
          <w:sz w:val="20"/>
          <w:szCs w:val="21"/>
        </w:rPr>
        <w:t xml:space="preserve">For </w:t>
      </w:r>
      <w:r w:rsidR="00732CA1">
        <w:rPr>
          <w:rFonts w:ascii="Times New Roman" w:hAnsi="Times New Roman"/>
          <w:sz w:val="20"/>
          <w:szCs w:val="21"/>
        </w:rPr>
        <w:t xml:space="preserve">a future lesson, I think it would be helpful to check in with students a month after they set their goal to monitor their progress and remind them what they were working toward. </w:t>
      </w:r>
    </w:p>
    <w:p w:rsidR="00224680" w:rsidRDefault="00224680" w:rsidP="00224680">
      <w:pPr>
        <w:tabs>
          <w:tab w:val="right" w:leader="underscore" w:pos="8550"/>
        </w:tabs>
        <w:rPr>
          <w:rFonts w:ascii="Times New Roman" w:hAnsi="Times New Roman"/>
          <w:sz w:val="20"/>
          <w:szCs w:val="21"/>
        </w:rPr>
      </w:pPr>
    </w:p>
    <w:p w:rsidR="00224680" w:rsidRPr="008E4A58" w:rsidRDefault="00224680" w:rsidP="00224680">
      <w:pPr>
        <w:tabs>
          <w:tab w:val="right" w:leader="underscore" w:pos="8550"/>
        </w:tabs>
        <w:rPr>
          <w:rFonts w:ascii="Times New Roman" w:hAnsi="Times New Roman"/>
          <w:sz w:val="20"/>
          <w:szCs w:val="21"/>
          <w:u w:val="single"/>
        </w:rPr>
      </w:pPr>
      <w:r w:rsidRPr="008E4A58">
        <w:rPr>
          <w:rFonts w:ascii="Times New Roman" w:hAnsi="Times New Roman"/>
          <w:sz w:val="20"/>
          <w:szCs w:val="21"/>
          <w:u w:val="single"/>
        </w:rPr>
        <w:t>Reflection:</w:t>
      </w:r>
    </w:p>
    <w:p w:rsidR="00224680" w:rsidRDefault="00224680" w:rsidP="00224680">
      <w:pPr>
        <w:tabs>
          <w:tab w:val="right" w:leader="underscore" w:pos="8550"/>
        </w:tabs>
        <w:rPr>
          <w:rFonts w:ascii="Times New Roman" w:hAnsi="Times New Roman"/>
          <w:sz w:val="20"/>
          <w:szCs w:val="21"/>
        </w:rPr>
      </w:pPr>
      <w:r>
        <w:rPr>
          <w:rFonts w:ascii="Times New Roman" w:hAnsi="Times New Roman"/>
          <w:sz w:val="20"/>
          <w:szCs w:val="21"/>
        </w:rPr>
        <w:t xml:space="preserve">Students were </w:t>
      </w:r>
      <w:r w:rsidR="00732CA1">
        <w:rPr>
          <w:rFonts w:ascii="Times New Roman" w:hAnsi="Times New Roman"/>
          <w:sz w:val="20"/>
          <w:szCs w:val="21"/>
        </w:rPr>
        <w:t>engaged in the goal setting</w:t>
      </w:r>
      <w:r>
        <w:rPr>
          <w:rFonts w:ascii="Times New Roman" w:hAnsi="Times New Roman"/>
          <w:sz w:val="20"/>
          <w:szCs w:val="21"/>
        </w:rPr>
        <w:t xml:space="preserve"> activity. In the future, it might be helpful to </w:t>
      </w:r>
      <w:r w:rsidR="00DB512E">
        <w:rPr>
          <w:rFonts w:ascii="Times New Roman" w:hAnsi="Times New Roman"/>
          <w:sz w:val="20"/>
          <w:szCs w:val="21"/>
        </w:rPr>
        <w:t>have students set SMART goals for each semester instead of once a year.</w:t>
      </w:r>
    </w:p>
    <w:p w:rsidR="00224680" w:rsidRDefault="00224680" w:rsidP="00224680">
      <w:pPr>
        <w:tabs>
          <w:tab w:val="right" w:leader="underscore" w:pos="8550"/>
        </w:tabs>
        <w:rPr>
          <w:rFonts w:ascii="Times New Roman" w:hAnsi="Times New Roman"/>
          <w:sz w:val="20"/>
          <w:szCs w:val="21"/>
        </w:rPr>
      </w:pPr>
    </w:p>
    <w:p w:rsidR="00224680" w:rsidRDefault="00224680" w:rsidP="00224680">
      <w:pPr>
        <w:tabs>
          <w:tab w:val="right" w:leader="underscore" w:pos="8550"/>
        </w:tabs>
        <w:rPr>
          <w:rFonts w:ascii="Times New Roman" w:hAnsi="Times New Roman"/>
          <w:sz w:val="20"/>
          <w:szCs w:val="21"/>
        </w:rPr>
      </w:pPr>
      <w:r w:rsidRPr="00BB1C8B">
        <w:rPr>
          <w:rFonts w:ascii="Times New Roman" w:hAnsi="Times New Roman"/>
          <w:sz w:val="20"/>
          <w:szCs w:val="21"/>
          <w:u w:val="single"/>
        </w:rPr>
        <w:t>Supplemental Material</w:t>
      </w:r>
      <w:r>
        <w:rPr>
          <w:rFonts w:ascii="Times New Roman" w:hAnsi="Times New Roman"/>
          <w:sz w:val="20"/>
          <w:szCs w:val="21"/>
        </w:rPr>
        <w:t>:  See attached.</w:t>
      </w:r>
    </w:p>
    <w:p w:rsidR="00224680" w:rsidRDefault="00224680"/>
    <w:p w:rsidR="00732CA1" w:rsidRDefault="00732CA1"/>
    <w:p w:rsidR="00D40AFC" w:rsidRDefault="00D40AFC"/>
    <w:p w:rsidR="00D40AFC" w:rsidRDefault="00D40AFC"/>
    <w:p w:rsidR="00D40AFC" w:rsidRDefault="00D40AFC"/>
    <w:p w:rsidR="00D40AFC" w:rsidRDefault="00D40AFC"/>
    <w:p w:rsidR="00D40AFC" w:rsidRDefault="00D40AFC"/>
    <w:p w:rsidR="00D40AFC" w:rsidRDefault="00D40AFC"/>
    <w:p w:rsidR="00965BDA" w:rsidRDefault="00965BDA"/>
    <w:p w:rsidR="00965BDA" w:rsidRDefault="00965BDA"/>
    <w:p w:rsidR="00965BDA" w:rsidRDefault="00965BDA"/>
    <w:p w:rsidR="00965BDA" w:rsidRDefault="00965BDA"/>
    <w:p w:rsidR="00965BDA" w:rsidRDefault="00965BDA"/>
    <w:p w:rsidR="00965BDA" w:rsidRDefault="00965BDA"/>
    <w:p w:rsidR="00965BDA" w:rsidRDefault="00965BDA"/>
    <w:p w:rsidR="00D40AFC" w:rsidRDefault="00D40AFC"/>
    <w:p w:rsidR="00D40AFC" w:rsidRDefault="00D40AFC"/>
    <w:p w:rsidR="00D40AFC" w:rsidRDefault="00D40AFC"/>
    <w:p w:rsidR="00965BDA" w:rsidRPr="005D1551" w:rsidRDefault="00965BDA" w:rsidP="00965BDA">
      <w:pPr>
        <w:tabs>
          <w:tab w:val="right" w:leader="underscore" w:pos="8550"/>
        </w:tabs>
        <w:spacing w:line="360" w:lineRule="auto"/>
        <w:rPr>
          <w:rFonts w:ascii="Times New Roman" w:hAnsi="Times New Roman"/>
          <w:sz w:val="20"/>
          <w:szCs w:val="21"/>
        </w:rPr>
      </w:pPr>
      <w:r>
        <w:rPr>
          <w:rFonts w:ascii="Times New Roman" w:hAnsi="Times New Roman"/>
          <w:sz w:val="20"/>
          <w:szCs w:val="21"/>
        </w:rPr>
        <w:lastRenderedPageBreak/>
        <w:t>Name: ___________________________________________________________ Date</w:t>
      </w:r>
      <w:proofErr w:type="gramStart"/>
      <w:r>
        <w:rPr>
          <w:rFonts w:ascii="Times New Roman" w:hAnsi="Times New Roman"/>
          <w:sz w:val="20"/>
          <w:szCs w:val="21"/>
        </w:rPr>
        <w:t>:_</w:t>
      </w:r>
      <w:proofErr w:type="gramEnd"/>
      <w:r>
        <w:rPr>
          <w:rFonts w:ascii="Times New Roman" w:hAnsi="Times New Roman"/>
          <w:sz w:val="20"/>
          <w:szCs w:val="21"/>
        </w:rPr>
        <w:t>______________________</w:t>
      </w:r>
      <w:r>
        <w:rPr>
          <w:rFonts w:ascii="Times New Roman" w:hAnsi="Times New Roman"/>
          <w:sz w:val="20"/>
          <w:szCs w:val="21"/>
        </w:rPr>
        <w:br/>
      </w:r>
    </w:p>
    <w:p w:rsidR="00965BDA" w:rsidRPr="005D1551" w:rsidRDefault="00965BDA" w:rsidP="00965BDA">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 xml:space="preserve">Circle One:            pre assessment                      post assessment </w:t>
      </w:r>
      <w:r>
        <w:rPr>
          <w:rFonts w:ascii="Times New Roman" w:hAnsi="Times New Roman"/>
          <w:sz w:val="20"/>
          <w:szCs w:val="21"/>
        </w:rPr>
        <w:br/>
      </w:r>
    </w:p>
    <w:p w:rsidR="00965BDA" w:rsidRPr="005D1551" w:rsidRDefault="00965BDA" w:rsidP="00965BDA">
      <w:pPr>
        <w:tabs>
          <w:tab w:val="right" w:leader="underscore" w:pos="8550"/>
        </w:tabs>
        <w:spacing w:line="360" w:lineRule="auto"/>
        <w:rPr>
          <w:rFonts w:ascii="Times New Roman" w:hAnsi="Times New Roman"/>
          <w:sz w:val="20"/>
          <w:szCs w:val="21"/>
        </w:rPr>
      </w:pPr>
      <w:r>
        <w:rPr>
          <w:rFonts w:ascii="Times New Roman" w:hAnsi="Times New Roman"/>
          <w:sz w:val="20"/>
          <w:szCs w:val="21"/>
        </w:rPr>
        <w:t xml:space="preserve">Lesson </w:t>
      </w:r>
      <w:r w:rsidR="003A12EF">
        <w:rPr>
          <w:rFonts w:ascii="Times New Roman" w:hAnsi="Times New Roman"/>
          <w:sz w:val="20"/>
          <w:szCs w:val="21"/>
        </w:rPr>
        <w:t>4</w:t>
      </w:r>
      <w:r w:rsidRPr="005D1551">
        <w:rPr>
          <w:rFonts w:ascii="Times New Roman" w:hAnsi="Times New Roman"/>
          <w:sz w:val="20"/>
          <w:szCs w:val="21"/>
        </w:rPr>
        <w:t xml:space="preserve">     </w:t>
      </w:r>
      <w:r>
        <w:rPr>
          <w:rFonts w:ascii="Times New Roman" w:hAnsi="Times New Roman"/>
          <w:u w:val="single"/>
        </w:rPr>
        <w:t>Think Win-Win; Goal Setting</w:t>
      </w:r>
      <w:r w:rsidRPr="005D1551">
        <w:rPr>
          <w:rFonts w:ascii="Times New Roman" w:hAnsi="Times New Roman"/>
          <w:u w:val="single"/>
        </w:rPr>
        <w:t xml:space="preserve"> Questionnaire</w:t>
      </w:r>
      <w:r w:rsidRPr="005D1551">
        <w:rPr>
          <w:rFonts w:ascii="Times New Roman" w:hAnsi="Times New Roman"/>
          <w:sz w:val="20"/>
          <w:szCs w:val="21"/>
        </w:rPr>
        <w:t xml:space="preserve">   (to be administe</w:t>
      </w:r>
      <w:r>
        <w:rPr>
          <w:rFonts w:ascii="Times New Roman" w:hAnsi="Times New Roman"/>
          <w:sz w:val="20"/>
          <w:szCs w:val="21"/>
        </w:rPr>
        <w:t>red before and after the group)</w:t>
      </w:r>
      <w:r>
        <w:rPr>
          <w:rFonts w:ascii="Times New Roman" w:hAnsi="Times New Roman"/>
          <w:sz w:val="20"/>
          <w:szCs w:val="21"/>
        </w:rPr>
        <w:br/>
      </w:r>
    </w:p>
    <w:p w:rsidR="00965BDA" w:rsidRPr="004D50F6" w:rsidRDefault="00965BDA" w:rsidP="00965BDA">
      <w:pPr>
        <w:tabs>
          <w:tab w:val="right" w:leader="underscore" w:pos="8550"/>
        </w:tabs>
        <w:spacing w:line="360" w:lineRule="auto"/>
        <w:rPr>
          <w:rFonts w:ascii="Times New Roman" w:hAnsi="Times New Roman"/>
          <w:sz w:val="20"/>
          <w:szCs w:val="21"/>
        </w:rPr>
      </w:pPr>
      <w:r>
        <w:rPr>
          <w:rFonts w:ascii="Times New Roman" w:hAnsi="Times New Roman"/>
          <w:sz w:val="20"/>
          <w:szCs w:val="21"/>
        </w:rPr>
        <w:t>What does it mean to set a SMART goal? What does SMART stand for?</w:t>
      </w:r>
      <w:r w:rsidRPr="004D50F6">
        <w:rPr>
          <w:rFonts w:ascii="Times New Roman" w:hAnsi="Times New Roman"/>
          <w:sz w:val="20"/>
          <w:szCs w:val="21"/>
        </w:rPr>
        <w:br/>
      </w:r>
    </w:p>
    <w:p w:rsidR="00965BDA" w:rsidRPr="005D1551" w:rsidRDefault="00965BDA" w:rsidP="00965BDA">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______________________________________________________________________________________</w:t>
      </w:r>
    </w:p>
    <w:p w:rsidR="00965BDA" w:rsidRDefault="00965BDA" w:rsidP="00965BDA">
      <w:pPr>
        <w:pStyle w:val="ListParagraph"/>
        <w:tabs>
          <w:tab w:val="right" w:leader="underscore" w:pos="8550"/>
        </w:tabs>
        <w:spacing w:line="360" w:lineRule="auto"/>
        <w:rPr>
          <w:rFonts w:ascii="Times New Roman" w:hAnsi="Times New Roman"/>
          <w:sz w:val="20"/>
          <w:szCs w:val="21"/>
        </w:rPr>
      </w:pPr>
    </w:p>
    <w:p w:rsidR="00965BDA" w:rsidRPr="004D50F6" w:rsidRDefault="00965BDA" w:rsidP="00965BDA">
      <w:pPr>
        <w:tabs>
          <w:tab w:val="right" w:leader="underscore" w:pos="8550"/>
        </w:tabs>
        <w:spacing w:line="360" w:lineRule="auto"/>
        <w:rPr>
          <w:rFonts w:ascii="Times New Roman" w:hAnsi="Times New Roman"/>
          <w:sz w:val="20"/>
          <w:szCs w:val="21"/>
        </w:rPr>
      </w:pPr>
      <w:r>
        <w:rPr>
          <w:rFonts w:ascii="Times New Roman" w:hAnsi="Times New Roman"/>
          <w:sz w:val="20"/>
          <w:szCs w:val="21"/>
        </w:rPr>
        <w:t>Identify one SMART academic report card goal that you hope to achieve by June. List one step you will take to achieve this goal.</w:t>
      </w:r>
      <w:r w:rsidRPr="004D50F6">
        <w:rPr>
          <w:rFonts w:ascii="Times New Roman" w:hAnsi="Times New Roman"/>
          <w:sz w:val="20"/>
          <w:szCs w:val="21"/>
        </w:rPr>
        <w:br/>
      </w:r>
    </w:p>
    <w:p w:rsidR="00965BDA" w:rsidRPr="005D1551" w:rsidRDefault="00965BDA" w:rsidP="00965BDA">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rPr>
        <w:t>______________________________________________________________________________________</w:t>
      </w:r>
    </w:p>
    <w:p w:rsidR="00965BDA" w:rsidRPr="005D1551" w:rsidRDefault="00965BDA" w:rsidP="00965BDA">
      <w:pPr>
        <w:pStyle w:val="ListParagraph"/>
        <w:tabs>
          <w:tab w:val="right" w:leader="underscore" w:pos="8550"/>
        </w:tabs>
        <w:spacing w:line="360" w:lineRule="auto"/>
        <w:rPr>
          <w:rFonts w:ascii="Times New Roman" w:hAnsi="Times New Roman"/>
          <w:sz w:val="20"/>
          <w:szCs w:val="21"/>
        </w:rPr>
      </w:pPr>
    </w:p>
    <w:p w:rsidR="00965BDA" w:rsidRPr="005D1551" w:rsidRDefault="00965BDA" w:rsidP="00965BDA">
      <w:pPr>
        <w:tabs>
          <w:tab w:val="right" w:leader="underscore" w:pos="8550"/>
        </w:tabs>
        <w:spacing w:line="360" w:lineRule="auto"/>
        <w:rPr>
          <w:rFonts w:ascii="Times New Roman" w:hAnsi="Times New Roman"/>
          <w:sz w:val="20"/>
          <w:szCs w:val="21"/>
        </w:rPr>
      </w:pPr>
      <w:r w:rsidRPr="005D1551">
        <w:rPr>
          <w:rFonts w:ascii="Times New Roman" w:hAnsi="Times New Roman"/>
          <w:sz w:val="20"/>
          <w:szCs w:val="21"/>
          <w:u w:val="single"/>
        </w:rPr>
        <w:t>Directions:</w:t>
      </w:r>
      <w:r w:rsidRPr="005D1551">
        <w:rPr>
          <w:rFonts w:ascii="Times New Roman" w:hAnsi="Times New Roman"/>
          <w:sz w:val="20"/>
          <w:szCs w:val="21"/>
        </w:rPr>
        <w:t xml:space="preserve">  Circle your response using the scale 1 to 5 (1= strongly disagree) (5= strongly agree)</w:t>
      </w:r>
    </w:p>
    <w:p w:rsidR="00D40AFC" w:rsidRDefault="00D40AFC"/>
    <w:p w:rsidR="00965BDA" w:rsidRDefault="00965BDA" w:rsidP="00D40AFC">
      <w:pPr>
        <w:tabs>
          <w:tab w:val="right" w:leader="underscore" w:pos="8550"/>
        </w:tabs>
        <w:spacing w:line="360" w:lineRule="auto"/>
        <w:rPr>
          <w:rFonts w:ascii="Times New Roman" w:hAnsi="Times New Roman"/>
          <w:sz w:val="20"/>
          <w:szCs w:val="21"/>
          <w:u w:val="single"/>
        </w:rPr>
      </w:pPr>
    </w:p>
    <w:p w:rsidR="00D40AFC" w:rsidRPr="00D40AFC" w:rsidRDefault="00D40AFC" w:rsidP="00D40AFC">
      <w:pPr>
        <w:tabs>
          <w:tab w:val="right" w:leader="underscore" w:pos="8550"/>
        </w:tabs>
        <w:spacing w:line="360" w:lineRule="auto"/>
        <w:rPr>
          <w:rFonts w:ascii="Times New Roman" w:hAnsi="Times New Roman"/>
          <w:sz w:val="20"/>
          <w:szCs w:val="21"/>
        </w:rPr>
      </w:pPr>
      <w:r w:rsidRPr="00D40AFC">
        <w:rPr>
          <w:rFonts w:ascii="Times New Roman" w:hAnsi="Times New Roman"/>
          <w:sz w:val="20"/>
          <w:szCs w:val="21"/>
          <w:u w:val="single"/>
        </w:rPr>
        <w:t xml:space="preserve">Pre- and Post-Questionnaire: Goal </w:t>
      </w:r>
      <w:proofErr w:type="gramStart"/>
      <w:r w:rsidRPr="00D40AFC">
        <w:rPr>
          <w:rFonts w:ascii="Times New Roman" w:hAnsi="Times New Roman"/>
          <w:sz w:val="20"/>
          <w:szCs w:val="21"/>
          <w:u w:val="single"/>
        </w:rPr>
        <w:t>Setting</w:t>
      </w:r>
      <w:proofErr w:type="gramEnd"/>
      <w:r w:rsidRPr="00D40AFC">
        <w:rPr>
          <w:rFonts w:ascii="Times New Roman" w:hAnsi="Times New Roman"/>
          <w:sz w:val="20"/>
          <w:szCs w:val="21"/>
        </w:rPr>
        <w:t xml:space="preserve"> (to be administered before and after the group)</w:t>
      </w:r>
    </w:p>
    <w:p w:rsidR="00D40AFC" w:rsidRPr="00D40AFC" w:rsidRDefault="00D40AFC" w:rsidP="00D40AFC">
      <w:pPr>
        <w:tabs>
          <w:tab w:val="right" w:leader="underscore" w:pos="8550"/>
        </w:tabs>
        <w:spacing w:line="360" w:lineRule="auto"/>
        <w:rPr>
          <w:rFonts w:ascii="Times New Roman" w:hAnsi="Times New Roman"/>
          <w:sz w:val="20"/>
          <w:szCs w:val="21"/>
        </w:rPr>
      </w:pPr>
      <w:r w:rsidRPr="00D40AFC">
        <w:rPr>
          <w:rFonts w:ascii="Times New Roman" w:hAnsi="Times New Roman"/>
          <w:sz w:val="20"/>
          <w:szCs w:val="21"/>
        </w:rPr>
        <w:t>Scale 1 to 5 (1= strongl</w:t>
      </w:r>
      <w:r>
        <w:rPr>
          <w:rFonts w:ascii="Times New Roman" w:hAnsi="Times New Roman"/>
          <w:sz w:val="20"/>
          <w:szCs w:val="21"/>
        </w:rPr>
        <w:t>y disagree) (5= strongly agree)</w:t>
      </w:r>
    </w:p>
    <w:p w:rsidR="00D40AFC" w:rsidRPr="00D40AFC" w:rsidRDefault="00D40AFC" w:rsidP="00D40AFC">
      <w:pPr>
        <w:rPr>
          <w:rFonts w:ascii="Times New Roman" w:hAnsi="Times New Roman"/>
          <w:sz w:val="20"/>
        </w:rPr>
      </w:pPr>
    </w:p>
    <w:p w:rsidR="00D40AFC" w:rsidRPr="00D40AFC" w:rsidRDefault="00D40AFC" w:rsidP="00D40AFC">
      <w:pPr>
        <w:tabs>
          <w:tab w:val="right" w:leader="underscore" w:pos="8550"/>
        </w:tabs>
        <w:spacing w:line="360" w:lineRule="auto"/>
        <w:rPr>
          <w:rFonts w:ascii="Times New Roman" w:hAnsi="Times New Roman"/>
          <w:sz w:val="20"/>
          <w:szCs w:val="21"/>
        </w:rPr>
      </w:pPr>
    </w:p>
    <w:p w:rsidR="00D40AFC" w:rsidRPr="00D40AFC" w:rsidRDefault="00D40AFC" w:rsidP="00D40AFC">
      <w:pPr>
        <w:tabs>
          <w:tab w:val="right" w:leader="underscore" w:pos="8550"/>
        </w:tabs>
        <w:spacing w:line="360" w:lineRule="auto"/>
        <w:rPr>
          <w:rFonts w:ascii="Times New Roman" w:hAnsi="Times New Roman"/>
          <w:sz w:val="20"/>
          <w:szCs w:val="21"/>
        </w:rPr>
      </w:pPr>
      <w:r w:rsidRPr="00D40AFC">
        <w:rPr>
          <w:rFonts w:ascii="Times New Roman" w:hAnsi="Times New Roman"/>
          <w:sz w:val="20"/>
          <w:szCs w:val="21"/>
        </w:rPr>
        <w:t xml:space="preserve">Identifying goals will </w:t>
      </w:r>
      <w:r w:rsidRPr="00D40AFC">
        <w:rPr>
          <w:rFonts w:ascii="Times New Roman" w:hAnsi="Times New Roman"/>
          <w:sz w:val="20"/>
          <w:szCs w:val="21"/>
          <w:u w:val="single"/>
        </w:rPr>
        <w:t>not</w:t>
      </w:r>
      <w:r w:rsidRPr="00D40AFC">
        <w:rPr>
          <w:rFonts w:ascii="Times New Roman" w:hAnsi="Times New Roman"/>
          <w:sz w:val="20"/>
          <w:szCs w:val="21"/>
        </w:rPr>
        <w:t xml:space="preserve"> help me when it comes to my schoolwork and academics.</w:t>
      </w:r>
    </w:p>
    <w:p w:rsidR="00D40AFC" w:rsidRPr="00D40AFC" w:rsidRDefault="00D40AFC" w:rsidP="00D40AFC">
      <w:pPr>
        <w:tabs>
          <w:tab w:val="right" w:leader="underscore" w:pos="8550"/>
        </w:tabs>
        <w:spacing w:line="360" w:lineRule="auto"/>
        <w:rPr>
          <w:rFonts w:ascii="Times New Roman" w:hAnsi="Times New Roman"/>
          <w:sz w:val="20"/>
          <w:szCs w:val="21"/>
        </w:rPr>
      </w:pPr>
      <w:r w:rsidRPr="00D40AFC">
        <w:rPr>
          <w:rFonts w:ascii="Times New Roman" w:hAnsi="Times New Roman"/>
          <w:sz w:val="20"/>
          <w:szCs w:val="21"/>
        </w:rPr>
        <w:t>1       2       3        4        5</w:t>
      </w:r>
    </w:p>
    <w:p w:rsidR="00D40AFC" w:rsidRPr="00D40AFC" w:rsidRDefault="00D40AFC" w:rsidP="00D40AFC">
      <w:pPr>
        <w:tabs>
          <w:tab w:val="right" w:leader="underscore" w:pos="8550"/>
        </w:tabs>
        <w:spacing w:line="360" w:lineRule="auto"/>
        <w:rPr>
          <w:rFonts w:ascii="Times New Roman" w:hAnsi="Times New Roman"/>
          <w:sz w:val="20"/>
          <w:szCs w:val="21"/>
        </w:rPr>
      </w:pPr>
    </w:p>
    <w:p w:rsidR="00D40AFC" w:rsidRPr="00D40AFC" w:rsidRDefault="00D40AFC" w:rsidP="00D40AFC">
      <w:pPr>
        <w:tabs>
          <w:tab w:val="right" w:leader="underscore" w:pos="8550"/>
        </w:tabs>
        <w:spacing w:line="360" w:lineRule="auto"/>
        <w:rPr>
          <w:rFonts w:ascii="Times New Roman" w:hAnsi="Times New Roman"/>
          <w:sz w:val="20"/>
          <w:szCs w:val="21"/>
        </w:rPr>
      </w:pPr>
    </w:p>
    <w:p w:rsidR="00D40AFC" w:rsidRPr="00D40AFC" w:rsidRDefault="00D40AFC" w:rsidP="00D40AFC">
      <w:pPr>
        <w:tabs>
          <w:tab w:val="right" w:leader="underscore" w:pos="8550"/>
        </w:tabs>
        <w:spacing w:line="360" w:lineRule="auto"/>
        <w:rPr>
          <w:rFonts w:ascii="Times New Roman" w:hAnsi="Times New Roman"/>
          <w:sz w:val="20"/>
          <w:szCs w:val="21"/>
        </w:rPr>
      </w:pPr>
      <w:r w:rsidRPr="00D40AFC">
        <w:rPr>
          <w:rFonts w:ascii="Times New Roman" w:hAnsi="Times New Roman"/>
          <w:sz w:val="20"/>
          <w:szCs w:val="21"/>
        </w:rPr>
        <w:t xml:space="preserve">Putting our goals into action is easy. </w:t>
      </w:r>
    </w:p>
    <w:p w:rsidR="00D40AFC" w:rsidRPr="00D40AFC" w:rsidRDefault="00D40AFC" w:rsidP="00D40AFC">
      <w:pPr>
        <w:tabs>
          <w:tab w:val="right" w:leader="underscore" w:pos="8550"/>
        </w:tabs>
        <w:spacing w:line="360" w:lineRule="auto"/>
        <w:rPr>
          <w:rFonts w:ascii="Times New Roman" w:hAnsi="Times New Roman"/>
          <w:sz w:val="20"/>
          <w:szCs w:val="21"/>
        </w:rPr>
      </w:pPr>
      <w:r w:rsidRPr="00D40AFC">
        <w:rPr>
          <w:rFonts w:ascii="Times New Roman" w:hAnsi="Times New Roman"/>
          <w:sz w:val="20"/>
          <w:szCs w:val="21"/>
        </w:rPr>
        <w:t>1       2       3       4        5</w:t>
      </w:r>
    </w:p>
    <w:p w:rsidR="00D40AFC" w:rsidRPr="00D40AFC" w:rsidRDefault="00D40AFC" w:rsidP="00D40AFC">
      <w:pPr>
        <w:tabs>
          <w:tab w:val="right" w:leader="underscore" w:pos="8550"/>
        </w:tabs>
        <w:spacing w:line="360" w:lineRule="auto"/>
        <w:rPr>
          <w:rFonts w:ascii="Times New Roman" w:hAnsi="Times New Roman"/>
          <w:sz w:val="20"/>
          <w:szCs w:val="21"/>
        </w:rPr>
      </w:pPr>
    </w:p>
    <w:p w:rsidR="00D40AFC" w:rsidRPr="00D40AFC" w:rsidRDefault="00D40AFC" w:rsidP="00D40AFC">
      <w:pPr>
        <w:tabs>
          <w:tab w:val="right" w:leader="underscore" w:pos="8550"/>
        </w:tabs>
        <w:spacing w:line="360" w:lineRule="auto"/>
        <w:rPr>
          <w:rFonts w:ascii="Times New Roman" w:hAnsi="Times New Roman"/>
          <w:sz w:val="20"/>
          <w:szCs w:val="21"/>
        </w:rPr>
      </w:pPr>
    </w:p>
    <w:p w:rsidR="00D40AFC" w:rsidRPr="00D40AFC" w:rsidRDefault="00D40AFC" w:rsidP="00D40AFC">
      <w:pPr>
        <w:tabs>
          <w:tab w:val="right" w:leader="underscore" w:pos="8550"/>
        </w:tabs>
        <w:spacing w:line="360" w:lineRule="auto"/>
        <w:rPr>
          <w:rFonts w:ascii="Times New Roman" w:hAnsi="Times New Roman"/>
          <w:sz w:val="20"/>
          <w:szCs w:val="21"/>
        </w:rPr>
      </w:pPr>
      <w:r w:rsidRPr="00D40AFC">
        <w:rPr>
          <w:rFonts w:ascii="Times New Roman" w:hAnsi="Times New Roman"/>
          <w:sz w:val="20"/>
          <w:szCs w:val="21"/>
        </w:rPr>
        <w:t xml:space="preserve">Our weaknesses define us and it is impossible to turn our weaknesses into strengths. </w:t>
      </w:r>
    </w:p>
    <w:p w:rsidR="00D40AFC" w:rsidRPr="00D40AFC" w:rsidRDefault="00D40AFC" w:rsidP="00D40AFC">
      <w:pPr>
        <w:tabs>
          <w:tab w:val="right" w:leader="underscore" w:pos="8550"/>
        </w:tabs>
        <w:spacing w:line="360" w:lineRule="auto"/>
        <w:rPr>
          <w:rFonts w:ascii="Times New Roman" w:hAnsi="Times New Roman"/>
          <w:sz w:val="20"/>
          <w:szCs w:val="21"/>
        </w:rPr>
      </w:pPr>
      <w:r w:rsidRPr="00D40AFC">
        <w:rPr>
          <w:rFonts w:ascii="Times New Roman" w:hAnsi="Times New Roman"/>
          <w:sz w:val="20"/>
          <w:szCs w:val="21"/>
        </w:rPr>
        <w:t>1       2       3       4        5</w:t>
      </w:r>
    </w:p>
    <w:p w:rsidR="00D40AFC" w:rsidRPr="00D40AFC" w:rsidRDefault="00D40AFC" w:rsidP="00D40AFC">
      <w:pPr>
        <w:tabs>
          <w:tab w:val="right" w:leader="underscore" w:pos="8550"/>
        </w:tabs>
        <w:spacing w:line="360" w:lineRule="auto"/>
        <w:rPr>
          <w:rFonts w:ascii="Times New Roman" w:hAnsi="Times New Roman"/>
          <w:sz w:val="20"/>
          <w:szCs w:val="21"/>
        </w:rPr>
      </w:pPr>
    </w:p>
    <w:p w:rsidR="00D40AFC" w:rsidRPr="00D40AFC" w:rsidRDefault="00D40AFC" w:rsidP="00D40AFC">
      <w:pPr>
        <w:tabs>
          <w:tab w:val="right" w:leader="underscore" w:pos="8550"/>
        </w:tabs>
        <w:spacing w:line="360" w:lineRule="auto"/>
        <w:rPr>
          <w:rFonts w:ascii="Times New Roman" w:hAnsi="Times New Roman"/>
          <w:sz w:val="20"/>
          <w:szCs w:val="21"/>
        </w:rPr>
      </w:pPr>
    </w:p>
    <w:p w:rsidR="00D40AFC" w:rsidRPr="00D40AFC" w:rsidRDefault="00D40AFC" w:rsidP="00D40AFC">
      <w:pPr>
        <w:tabs>
          <w:tab w:val="right" w:leader="underscore" w:pos="8550"/>
        </w:tabs>
        <w:spacing w:line="360" w:lineRule="auto"/>
        <w:rPr>
          <w:rFonts w:ascii="Times New Roman" w:hAnsi="Times New Roman"/>
          <w:sz w:val="20"/>
          <w:szCs w:val="21"/>
        </w:rPr>
      </w:pPr>
      <w:r w:rsidRPr="00D40AFC">
        <w:rPr>
          <w:rFonts w:ascii="Times New Roman" w:hAnsi="Times New Roman"/>
          <w:sz w:val="20"/>
          <w:szCs w:val="21"/>
        </w:rPr>
        <w:t xml:space="preserve">Some people do not have any talents and strengths. </w:t>
      </w:r>
    </w:p>
    <w:p w:rsidR="00D40AFC" w:rsidRPr="00D40AFC" w:rsidRDefault="00D40AFC" w:rsidP="00D40AFC">
      <w:pPr>
        <w:tabs>
          <w:tab w:val="right" w:leader="underscore" w:pos="8550"/>
        </w:tabs>
        <w:spacing w:line="360" w:lineRule="auto"/>
        <w:rPr>
          <w:rFonts w:ascii="Times New Roman" w:hAnsi="Times New Roman"/>
          <w:sz w:val="20"/>
          <w:szCs w:val="21"/>
        </w:rPr>
      </w:pPr>
      <w:r w:rsidRPr="00D40AFC">
        <w:rPr>
          <w:rFonts w:ascii="Times New Roman" w:hAnsi="Times New Roman"/>
          <w:sz w:val="20"/>
          <w:szCs w:val="21"/>
        </w:rPr>
        <w:t>1       2       3        4        5</w:t>
      </w:r>
    </w:p>
    <w:p w:rsidR="00D40AFC" w:rsidRPr="00BB3168" w:rsidRDefault="00D40AFC" w:rsidP="00D40AFC">
      <w:pPr>
        <w:rPr>
          <w:rFonts w:ascii="Calibri" w:hAnsi="Calibri"/>
          <w:noProof/>
          <w:sz w:val="20"/>
          <w:szCs w:val="36"/>
        </w:rPr>
      </w:pPr>
    </w:p>
    <w:p w:rsidR="00D40AFC" w:rsidRDefault="00D40AFC"/>
    <w:p w:rsidR="00E668D7" w:rsidRDefault="00E668D7"/>
    <w:p w:rsidR="00E668D7" w:rsidRDefault="00E668D7"/>
    <w:p w:rsidR="00E668D7" w:rsidRDefault="00E668D7"/>
    <w:p w:rsidR="00E668D7" w:rsidRPr="00E668D7" w:rsidRDefault="00E668D7" w:rsidP="00E668D7">
      <w:pPr>
        <w:jc w:val="center"/>
        <w:rPr>
          <w:rFonts w:ascii="Times" w:eastAsia="ヒラギノ角ゴ Pro W3" w:hAnsi="Times"/>
          <w:b/>
          <w:bCs/>
          <w:iCs/>
          <w:color w:val="000000"/>
          <w:u w:val="single"/>
        </w:rPr>
      </w:pPr>
      <w:r w:rsidRPr="00E668D7">
        <w:rPr>
          <w:rFonts w:ascii="Times" w:eastAsia="ヒラギノ角ゴ Pro W3" w:hAnsi="Times"/>
          <w:b/>
          <w:bCs/>
          <w:iCs/>
          <w:color w:val="000000"/>
          <w:u w:val="single"/>
        </w:rPr>
        <w:t>Pre and Post Questionnaire Results from Lessons 1-4</w:t>
      </w:r>
      <w:r>
        <w:rPr>
          <w:rFonts w:ascii="Times" w:eastAsia="ヒラギノ角ゴ Pro W3" w:hAnsi="Times"/>
          <w:b/>
          <w:bCs/>
          <w:iCs/>
          <w:color w:val="000000"/>
          <w:u w:val="single"/>
        </w:rPr>
        <w:br/>
      </w:r>
    </w:p>
    <w:p w:rsidR="00E668D7" w:rsidRPr="00E668D7" w:rsidRDefault="00E668D7" w:rsidP="00E668D7">
      <w:pPr>
        <w:rPr>
          <w:rFonts w:ascii="Times" w:eastAsia="ヒラギノ角ゴ Pro W3" w:hAnsi="Times"/>
          <w:bCs/>
          <w:iCs/>
          <w:color w:val="000000"/>
        </w:rPr>
      </w:pPr>
      <w:r w:rsidRPr="00E668D7">
        <w:rPr>
          <w:rFonts w:ascii="Times" w:eastAsia="ヒラギノ角ゴ Pro W3" w:hAnsi="Times"/>
          <w:bCs/>
          <w:iCs/>
          <w:color w:val="000000"/>
          <w:sz w:val="22"/>
          <w:u w:val="single"/>
        </w:rPr>
        <w:t>Lesson 1</w:t>
      </w:r>
      <w:r w:rsidRPr="00517C90">
        <w:rPr>
          <w:rFonts w:ascii="Times" w:eastAsia="ヒラギノ角ゴ Pro W3" w:hAnsi="Times"/>
          <w:bCs/>
          <w:iCs/>
          <w:color w:val="000000"/>
          <w:sz w:val="22"/>
        </w:rPr>
        <w:t>:</w:t>
      </w:r>
      <w:r w:rsidRPr="00416510">
        <w:rPr>
          <w:rFonts w:ascii="Times" w:eastAsia="ヒラギノ角ゴ Pro W3" w:hAnsi="Times"/>
          <w:bCs/>
          <w:iCs/>
          <w:color w:val="000000"/>
          <w:sz w:val="22"/>
        </w:rPr>
        <w:t xml:space="preserve"> When I receive a grade that</w:t>
      </w:r>
      <w:r w:rsidRPr="00517C90">
        <w:rPr>
          <w:rFonts w:ascii="Times" w:eastAsia="ヒラギノ角ゴ Pro W3" w:hAnsi="Times"/>
          <w:bCs/>
          <w:iCs/>
          <w:color w:val="000000"/>
          <w:sz w:val="22"/>
        </w:rPr>
        <w:t xml:space="preserve"> I think is unfair, I blame the teacher.</w:t>
      </w:r>
      <w:r>
        <w:rPr>
          <w:rFonts w:ascii="Times" w:eastAsia="ヒラギノ角ゴ Pro W3" w:hAnsi="Times"/>
          <w:bCs/>
          <w:iCs/>
          <w:color w:val="000000"/>
          <w:sz w:val="22"/>
        </w:rPr>
        <w:br/>
      </w:r>
      <w:r w:rsidRPr="00E668D7">
        <w:rPr>
          <w:rFonts w:ascii="Times" w:eastAsia="ヒラギノ角ゴ Pro W3" w:hAnsi="Times"/>
          <w:bCs/>
          <w:iCs/>
          <w:color w:val="000000"/>
          <w:sz w:val="22"/>
          <w:u w:val="single"/>
        </w:rPr>
        <w:t>Lesson 2</w:t>
      </w:r>
      <w:r w:rsidRPr="00517C90">
        <w:rPr>
          <w:rFonts w:ascii="Times" w:eastAsia="ヒラギノ角ゴ Pro W3" w:hAnsi="Times"/>
          <w:bCs/>
          <w:iCs/>
          <w:color w:val="000000"/>
          <w:sz w:val="22"/>
        </w:rPr>
        <w:t xml:space="preserve">: </w:t>
      </w:r>
      <w:r w:rsidRPr="00416510">
        <w:rPr>
          <w:rFonts w:ascii="Times" w:eastAsia="ヒラギノ角ゴ Pro W3" w:hAnsi="Times"/>
          <w:bCs/>
          <w:iCs/>
          <w:color w:val="000000"/>
          <w:sz w:val="22"/>
        </w:rPr>
        <w:t xml:space="preserve"> I’m too young to make </w:t>
      </w:r>
      <w:r>
        <w:rPr>
          <w:rFonts w:ascii="Times" w:eastAsia="ヒラギノ角ゴ Pro W3" w:hAnsi="Times"/>
          <w:bCs/>
          <w:iCs/>
          <w:color w:val="000000"/>
          <w:sz w:val="22"/>
        </w:rPr>
        <w:t xml:space="preserve">a plan for my </w:t>
      </w:r>
      <w:r w:rsidRPr="00517C90">
        <w:rPr>
          <w:rFonts w:ascii="Times" w:eastAsia="ヒラギノ角ゴ Pro W3" w:hAnsi="Times"/>
          <w:bCs/>
          <w:iCs/>
          <w:color w:val="000000"/>
          <w:sz w:val="22"/>
        </w:rPr>
        <w:t>future yet.</w:t>
      </w:r>
    </w:p>
    <w:p w:rsidR="00E668D7" w:rsidRPr="00517C90" w:rsidRDefault="00E668D7" w:rsidP="00E668D7">
      <w:pPr>
        <w:rPr>
          <w:rFonts w:ascii="Times" w:eastAsia="ヒラギノ角ゴ Pro W3" w:hAnsi="Times"/>
          <w:bCs/>
          <w:iCs/>
          <w:color w:val="000000"/>
          <w:sz w:val="22"/>
        </w:rPr>
      </w:pPr>
      <w:r w:rsidRPr="00E668D7">
        <w:rPr>
          <w:rFonts w:ascii="Times" w:eastAsia="ヒラギノ角ゴ Pro W3" w:hAnsi="Times"/>
          <w:bCs/>
          <w:iCs/>
          <w:color w:val="000000"/>
          <w:sz w:val="22"/>
          <w:u w:val="single"/>
        </w:rPr>
        <w:t>Lesson 3</w:t>
      </w:r>
      <w:r w:rsidRPr="00517C90">
        <w:rPr>
          <w:rFonts w:ascii="Times" w:eastAsia="ヒラギノ角ゴ Pro W3" w:hAnsi="Times"/>
          <w:bCs/>
          <w:iCs/>
          <w:color w:val="000000"/>
          <w:sz w:val="22"/>
        </w:rPr>
        <w:t xml:space="preserve">: </w:t>
      </w:r>
      <w:r w:rsidRPr="00416510">
        <w:rPr>
          <w:rFonts w:ascii="Times" w:eastAsia="ヒラギノ角ゴ Pro W3" w:hAnsi="Times"/>
          <w:bCs/>
          <w:iCs/>
          <w:color w:val="000000"/>
          <w:sz w:val="22"/>
        </w:rPr>
        <w:t>There are some people that</w:t>
      </w:r>
      <w:r>
        <w:rPr>
          <w:rFonts w:ascii="Times" w:eastAsia="ヒラギノ角ゴ Pro W3" w:hAnsi="Times"/>
          <w:bCs/>
          <w:iCs/>
          <w:color w:val="000000"/>
          <w:sz w:val="22"/>
        </w:rPr>
        <w:t xml:space="preserve"> have no </w:t>
      </w:r>
      <w:r w:rsidRPr="00517C90">
        <w:rPr>
          <w:rFonts w:ascii="Times" w:eastAsia="ヒラギノ角ゴ Pro W3" w:hAnsi="Times"/>
          <w:bCs/>
          <w:iCs/>
          <w:color w:val="000000"/>
          <w:sz w:val="22"/>
        </w:rPr>
        <w:t>strengths or talents.</w:t>
      </w:r>
    </w:p>
    <w:p w:rsidR="00E668D7" w:rsidRPr="00416510" w:rsidRDefault="00E668D7" w:rsidP="00E668D7">
      <w:pPr>
        <w:rPr>
          <w:rFonts w:ascii="Times" w:eastAsia="ヒラギノ角ゴ Pro W3" w:hAnsi="Times"/>
          <w:bCs/>
          <w:iCs/>
          <w:color w:val="000000"/>
          <w:sz w:val="18"/>
        </w:rPr>
      </w:pPr>
      <w:r w:rsidRPr="00E668D7">
        <w:rPr>
          <w:rFonts w:ascii="Times" w:eastAsia="ヒラギノ角ゴ Pro W3" w:hAnsi="Times"/>
          <w:bCs/>
          <w:iCs/>
          <w:color w:val="000000"/>
          <w:sz w:val="22"/>
          <w:u w:val="single"/>
        </w:rPr>
        <w:t>Lesson 4</w:t>
      </w:r>
      <w:r w:rsidRPr="00517C90">
        <w:rPr>
          <w:rFonts w:ascii="Times" w:eastAsia="ヒラギノ角ゴ Pro W3" w:hAnsi="Times"/>
          <w:bCs/>
          <w:iCs/>
          <w:color w:val="000000"/>
          <w:sz w:val="22"/>
        </w:rPr>
        <w:t xml:space="preserve">: </w:t>
      </w:r>
      <w:r>
        <w:rPr>
          <w:rFonts w:ascii="Times" w:eastAsia="ヒラギノ角ゴ Pro W3" w:hAnsi="Times"/>
          <w:bCs/>
          <w:iCs/>
          <w:color w:val="000000"/>
          <w:sz w:val="22"/>
        </w:rPr>
        <w:t>Identifyi</w:t>
      </w:r>
      <w:r w:rsidRPr="00517C90">
        <w:rPr>
          <w:rFonts w:ascii="Times" w:eastAsia="ヒラギノ角ゴ Pro W3" w:hAnsi="Times"/>
          <w:bCs/>
          <w:iCs/>
          <w:color w:val="000000"/>
          <w:sz w:val="22"/>
        </w:rPr>
        <w:t>ng goals will not</w:t>
      </w:r>
      <w:r w:rsidRPr="00416510">
        <w:rPr>
          <w:rFonts w:ascii="Times" w:eastAsia="ヒラギノ角ゴ Pro W3" w:hAnsi="Times"/>
          <w:bCs/>
          <w:iCs/>
          <w:color w:val="000000"/>
          <w:sz w:val="22"/>
        </w:rPr>
        <w:t xml:space="preserve"> </w:t>
      </w:r>
      <w:r>
        <w:rPr>
          <w:rFonts w:ascii="Times" w:eastAsia="ヒラギノ角ゴ Pro W3" w:hAnsi="Times"/>
          <w:bCs/>
          <w:iCs/>
          <w:color w:val="000000"/>
          <w:sz w:val="22"/>
        </w:rPr>
        <w:t xml:space="preserve">help </w:t>
      </w:r>
      <w:r w:rsidRPr="00416510">
        <w:rPr>
          <w:rFonts w:ascii="Times" w:eastAsia="ヒラギノ角ゴ Pro W3" w:hAnsi="Times"/>
          <w:bCs/>
          <w:iCs/>
          <w:color w:val="000000"/>
          <w:sz w:val="22"/>
        </w:rPr>
        <w:t>m</w:t>
      </w:r>
      <w:r>
        <w:rPr>
          <w:rFonts w:ascii="Times" w:eastAsia="ヒラギノ角ゴ Pro W3" w:hAnsi="Times"/>
          <w:bCs/>
          <w:iCs/>
          <w:color w:val="000000"/>
          <w:sz w:val="22"/>
        </w:rPr>
        <w:t xml:space="preserve">y schoolwork </w:t>
      </w:r>
      <w:r w:rsidRPr="00517C90">
        <w:rPr>
          <w:rFonts w:ascii="Times" w:eastAsia="ヒラギノ角ゴ Pro W3" w:hAnsi="Times"/>
          <w:bCs/>
          <w:iCs/>
          <w:color w:val="000000"/>
          <w:sz w:val="22"/>
        </w:rPr>
        <w:t xml:space="preserve">and </w:t>
      </w:r>
      <w:r w:rsidRPr="00416510">
        <w:rPr>
          <w:rFonts w:ascii="Times" w:eastAsia="ヒラギノ角ゴ Pro W3" w:hAnsi="Times"/>
          <w:bCs/>
          <w:iCs/>
          <w:color w:val="000000"/>
          <w:sz w:val="22"/>
        </w:rPr>
        <w:t>academics</w:t>
      </w:r>
      <w:r w:rsidRPr="00416510">
        <w:rPr>
          <w:rFonts w:ascii="Times" w:eastAsia="ヒラギノ角ゴ Pro W3" w:hAnsi="Times"/>
          <w:bCs/>
          <w:iCs/>
          <w:color w:val="000000"/>
          <w:sz w:val="20"/>
        </w:rPr>
        <w:t>.</w:t>
      </w:r>
      <w:r w:rsidRPr="00416510">
        <w:rPr>
          <w:rFonts w:ascii="Times" w:eastAsia="ヒラギノ角ゴ Pro W3" w:hAnsi="Times"/>
          <w:bCs/>
          <w:iCs/>
          <w:color w:val="000000"/>
          <w:sz w:val="18"/>
        </w:rPr>
        <w:cr/>
      </w:r>
    </w:p>
    <w:p w:rsidR="00E668D7" w:rsidRDefault="00E668D7" w:rsidP="00E668D7">
      <w:pPr>
        <w:rPr>
          <w:rFonts w:ascii="Times" w:eastAsia="ヒラギノ角ゴ Pro W3" w:hAnsi="Times"/>
          <w:bCs/>
          <w:iCs/>
          <w:color w:val="000000"/>
          <w:sz w:val="22"/>
        </w:rPr>
      </w:pPr>
      <w:r>
        <w:rPr>
          <w:rFonts w:ascii="Times" w:eastAsia="ヒラギノ角ゴ Pro W3" w:hAnsi="Times"/>
          <w:bCs/>
          <w:iCs/>
          <w:color w:val="000000"/>
          <w:sz w:val="22"/>
        </w:rPr>
        <w:br/>
      </w:r>
      <w:r w:rsidRPr="00416510">
        <w:rPr>
          <w:rFonts w:ascii="Times" w:eastAsia="ヒラギノ角ゴ Pro W3" w:hAnsi="Times"/>
          <w:bCs/>
          <w:iCs/>
          <w:color w:val="000000"/>
          <w:sz w:val="22"/>
        </w:rPr>
        <w:t>*</w:t>
      </w:r>
      <w:r>
        <w:rPr>
          <w:rFonts w:ascii="Times" w:eastAsia="ヒラギノ角ゴ Pro W3" w:hAnsi="Times"/>
          <w:bCs/>
          <w:iCs/>
          <w:color w:val="000000"/>
          <w:sz w:val="22"/>
        </w:rPr>
        <w:t>Table #1:</w:t>
      </w:r>
      <w:r w:rsidRPr="00416510">
        <w:rPr>
          <w:rFonts w:ascii="Times" w:eastAsia="ヒラギノ角ゴ Pro W3" w:hAnsi="Times"/>
          <w:bCs/>
          <w:iCs/>
          <w:color w:val="000000"/>
          <w:sz w:val="22"/>
        </w:rPr>
        <w:t xml:space="preserve"> Responses were recorded on a 5-point Likert scale. </w:t>
      </w:r>
      <w:r>
        <w:rPr>
          <w:rFonts w:ascii="Times" w:eastAsia="ヒラギノ角ゴ Pro W3" w:hAnsi="Times"/>
          <w:bCs/>
          <w:iCs/>
          <w:color w:val="000000"/>
          <w:sz w:val="22"/>
        </w:rPr>
        <w:t xml:space="preserve">The mean scores were included on the graph. </w:t>
      </w:r>
    </w:p>
    <w:p w:rsidR="00E668D7" w:rsidRDefault="00066129" w:rsidP="00E668D7">
      <w:pPr>
        <w:jc w:val="center"/>
        <w:rPr>
          <w:rFonts w:ascii="Times" w:eastAsia="ヒラギノ角ゴ Pro W3" w:hAnsi="Times"/>
          <w:bCs/>
          <w:iCs/>
          <w:color w:val="000000"/>
          <w:sz w:val="22"/>
        </w:rPr>
      </w:pPr>
      <w:r>
        <w:rPr>
          <w:rFonts w:ascii="Times" w:eastAsia="ヒラギノ角ゴ Pro W3" w:hAnsi="Times"/>
          <w:bCs/>
          <w:iCs/>
          <w:noProof/>
          <w:color w:val="000000"/>
          <w:sz w:val="20"/>
        </w:rPr>
        <w:drawing>
          <wp:anchor distT="0" distB="0" distL="152400" distR="152400" simplePos="0" relativeHeight="251659264" behindDoc="0" locked="0" layoutInCell="1" allowOverlap="1">
            <wp:simplePos x="0" y="0"/>
            <wp:positionH relativeFrom="column">
              <wp:posOffset>1479550</wp:posOffset>
            </wp:positionH>
            <wp:positionV relativeFrom="page">
              <wp:posOffset>3111500</wp:posOffset>
            </wp:positionV>
            <wp:extent cx="3048000" cy="1930400"/>
            <wp:effectExtent l="0" t="0" r="0" b="0"/>
            <wp:wrapTopAndBottom/>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E668D7">
        <w:rPr>
          <w:rFonts w:ascii="Times" w:eastAsia="ヒラギノ角ゴ Pro W3" w:hAnsi="Times"/>
          <w:bCs/>
          <w:iCs/>
          <w:color w:val="000000"/>
          <w:sz w:val="22"/>
        </w:rPr>
        <w:br/>
        <w:t xml:space="preserve">Table #1: </w:t>
      </w:r>
      <w:r w:rsidR="00E668D7" w:rsidRPr="00416510">
        <w:rPr>
          <w:rFonts w:ascii="Times" w:eastAsia="ヒラギノ角ゴ Pro W3" w:hAnsi="Times"/>
          <w:bCs/>
          <w:iCs/>
          <w:color w:val="000000"/>
          <w:sz w:val="22"/>
        </w:rPr>
        <w:t>1=strongly disagree, 5=strongly agree</w:t>
      </w:r>
    </w:p>
    <w:p w:rsidR="00E668D7" w:rsidRDefault="00E668D7" w:rsidP="00E668D7">
      <w:pPr>
        <w:rPr>
          <w:rFonts w:ascii="Times" w:eastAsia="ヒラギノ角ゴ Pro W3" w:hAnsi="Times"/>
          <w:b/>
          <w:bCs/>
          <w:iCs/>
          <w:color w:val="000000"/>
        </w:rPr>
      </w:pPr>
    </w:p>
    <w:p w:rsidR="00E668D7" w:rsidRPr="00517C90" w:rsidRDefault="00E668D7" w:rsidP="00E668D7">
      <w:pPr>
        <w:jc w:val="center"/>
        <w:rPr>
          <w:rFonts w:ascii="Times" w:eastAsia="ヒラギノ角ゴ Pro W3" w:hAnsi="Times"/>
          <w:b/>
          <w:bCs/>
          <w:iCs/>
          <w:color w:val="000000"/>
        </w:rPr>
      </w:pPr>
      <w:r>
        <w:rPr>
          <w:rFonts w:ascii="Times" w:eastAsia="ヒラギノ角ゴ Pro W3" w:hAnsi="Times"/>
          <w:b/>
          <w:bCs/>
          <w:iCs/>
          <w:color w:val="000000"/>
        </w:rPr>
        <w:t>==========================</w:t>
      </w:r>
      <w:r>
        <w:rPr>
          <w:rFonts w:ascii="Times" w:eastAsia="ヒラギノ角ゴ Pro W3" w:hAnsi="Times"/>
          <w:b/>
          <w:bCs/>
          <w:iCs/>
          <w:color w:val="000000"/>
        </w:rPr>
        <w:br/>
      </w:r>
      <w:r>
        <w:rPr>
          <w:rFonts w:ascii="Times" w:eastAsia="ヒラギノ角ゴ Pro W3" w:hAnsi="Times"/>
          <w:b/>
          <w:bCs/>
          <w:iCs/>
          <w:color w:val="000000"/>
        </w:rPr>
        <w:br/>
      </w:r>
      <w:r w:rsidRPr="00E668D7">
        <w:rPr>
          <w:rFonts w:ascii="Times" w:eastAsia="ヒラギノ角ゴ Pro W3" w:hAnsi="Times"/>
          <w:b/>
          <w:bCs/>
          <w:iCs/>
          <w:color w:val="000000"/>
          <w:u w:val="single"/>
        </w:rPr>
        <w:t>Pre and Post Questionnaire from before and after the 7 Habits Program</w:t>
      </w:r>
      <w:r>
        <w:rPr>
          <w:rFonts w:ascii="Times" w:eastAsia="ヒラギノ角ゴ Pro W3" w:hAnsi="Times"/>
          <w:b/>
          <w:bCs/>
          <w:iCs/>
          <w:color w:val="000000"/>
        </w:rPr>
        <w:t xml:space="preserve">  </w:t>
      </w:r>
      <w:r>
        <w:rPr>
          <w:rFonts w:ascii="Times" w:eastAsia="ヒラギノ角ゴ Pro W3" w:hAnsi="Times"/>
          <w:b/>
          <w:bCs/>
          <w:iCs/>
          <w:color w:val="000000"/>
        </w:rPr>
        <w:br/>
      </w:r>
    </w:p>
    <w:p w:rsidR="00E668D7" w:rsidRPr="00517C90" w:rsidRDefault="00E668D7" w:rsidP="00E668D7">
      <w:pPr>
        <w:rPr>
          <w:rFonts w:ascii="Times" w:eastAsia="ヒラギノ角ゴ Pro W3" w:hAnsi="Times"/>
          <w:bCs/>
          <w:iCs/>
          <w:color w:val="000000"/>
          <w:sz w:val="22"/>
        </w:rPr>
      </w:pPr>
      <w:r w:rsidRPr="00E668D7">
        <w:rPr>
          <w:rFonts w:ascii="Times" w:eastAsia="ヒラギノ角ゴ Pro W3" w:hAnsi="Times"/>
          <w:bCs/>
          <w:iCs/>
          <w:color w:val="000000"/>
          <w:sz w:val="22"/>
          <w:u w:val="single"/>
        </w:rPr>
        <w:t>Lesson 1</w:t>
      </w:r>
      <w:r w:rsidRPr="00517C90">
        <w:rPr>
          <w:rFonts w:ascii="Times" w:eastAsia="ヒラギノ角ゴ Pro W3" w:hAnsi="Times"/>
          <w:bCs/>
          <w:iCs/>
          <w:color w:val="000000"/>
          <w:sz w:val="22"/>
        </w:rPr>
        <w:t>: I take responsibility for my moods and actions rather than blame others and circumstances.</w:t>
      </w:r>
      <w:r>
        <w:rPr>
          <w:rFonts w:ascii="Times" w:eastAsia="ヒラギノ角ゴ Pro W3" w:hAnsi="Times"/>
          <w:bCs/>
          <w:iCs/>
          <w:color w:val="000000"/>
          <w:sz w:val="22"/>
        </w:rPr>
        <w:br/>
      </w:r>
      <w:r w:rsidRPr="00E668D7">
        <w:rPr>
          <w:rFonts w:ascii="Times" w:eastAsia="ヒラギノ角ゴ Pro W3" w:hAnsi="Times"/>
          <w:bCs/>
          <w:iCs/>
          <w:color w:val="000000"/>
          <w:sz w:val="22"/>
          <w:u w:val="single"/>
        </w:rPr>
        <w:t>Lesson 2</w:t>
      </w:r>
      <w:r w:rsidRPr="00517C90">
        <w:rPr>
          <w:rFonts w:ascii="Times" w:eastAsia="ヒラギノ角ゴ Pro W3" w:hAnsi="Times"/>
          <w:bCs/>
          <w:iCs/>
          <w:color w:val="000000"/>
          <w:sz w:val="22"/>
        </w:rPr>
        <w:t>: I know what I want to accomplish in my life.</w:t>
      </w:r>
    </w:p>
    <w:p w:rsidR="00E668D7" w:rsidRPr="00517C90" w:rsidRDefault="00E668D7" w:rsidP="00E668D7">
      <w:pPr>
        <w:rPr>
          <w:rFonts w:ascii="Times" w:eastAsia="ヒラギノ角ゴ Pro W3" w:hAnsi="Times"/>
          <w:bCs/>
          <w:iCs/>
          <w:color w:val="000000"/>
          <w:sz w:val="22"/>
        </w:rPr>
      </w:pPr>
      <w:r w:rsidRPr="00E668D7">
        <w:rPr>
          <w:rFonts w:ascii="Times" w:eastAsia="ヒラギノ角ゴ Pro W3" w:hAnsi="Times"/>
          <w:bCs/>
          <w:iCs/>
          <w:color w:val="000000"/>
          <w:sz w:val="22"/>
          <w:u w:val="single"/>
        </w:rPr>
        <w:t>Lesson 3</w:t>
      </w:r>
      <w:r w:rsidRPr="00517C90">
        <w:rPr>
          <w:rFonts w:ascii="Times" w:eastAsia="ヒラギノ角ゴ Pro W3" w:hAnsi="Times"/>
          <w:bCs/>
          <w:iCs/>
          <w:color w:val="000000"/>
          <w:sz w:val="22"/>
        </w:rPr>
        <w:t>: I am disciplined at carrying out goals.</w:t>
      </w:r>
    </w:p>
    <w:p w:rsidR="00E668D7" w:rsidRPr="00517C90" w:rsidRDefault="00E668D7" w:rsidP="00E668D7">
      <w:pPr>
        <w:rPr>
          <w:rFonts w:ascii="Times" w:eastAsia="ヒラギノ角ゴ Pro W3" w:hAnsi="Times"/>
          <w:bCs/>
          <w:iCs/>
          <w:color w:val="000000"/>
          <w:sz w:val="22"/>
        </w:rPr>
      </w:pPr>
      <w:r w:rsidRPr="00E668D7">
        <w:rPr>
          <w:rFonts w:ascii="Times" w:eastAsia="ヒラギノ角ゴ Pro W3" w:hAnsi="Times"/>
          <w:bCs/>
          <w:iCs/>
          <w:color w:val="000000"/>
          <w:sz w:val="22"/>
          <w:u w:val="single"/>
        </w:rPr>
        <w:t>Lesson 4</w:t>
      </w:r>
      <w:r w:rsidRPr="00517C90">
        <w:rPr>
          <w:rFonts w:ascii="Times" w:eastAsia="ヒラギノ角ゴ Pro W3" w:hAnsi="Times"/>
          <w:bCs/>
          <w:iCs/>
          <w:color w:val="000000"/>
          <w:sz w:val="22"/>
        </w:rPr>
        <w:t>: I cooperate with others.</w:t>
      </w:r>
    </w:p>
    <w:p w:rsidR="00E668D7" w:rsidRPr="00416510" w:rsidRDefault="00E668D7" w:rsidP="00E668D7">
      <w:pPr>
        <w:rPr>
          <w:rFonts w:ascii="Times" w:eastAsia="ヒラギノ角ゴ Pro W3" w:hAnsi="Times"/>
          <w:bCs/>
          <w:iCs/>
          <w:color w:val="000000"/>
        </w:rPr>
      </w:pPr>
    </w:p>
    <w:p w:rsidR="00E668D7" w:rsidRDefault="00E668D7" w:rsidP="00E668D7">
      <w:pPr>
        <w:rPr>
          <w:rFonts w:ascii="Times" w:eastAsia="ヒラギノ角ゴ Pro W3" w:hAnsi="Times"/>
          <w:bCs/>
          <w:iCs/>
          <w:color w:val="000000"/>
          <w:sz w:val="22"/>
        </w:rPr>
      </w:pPr>
      <w:r w:rsidRPr="00416510">
        <w:rPr>
          <w:rFonts w:ascii="Times" w:eastAsia="ヒラギノ角ゴ Pro W3" w:hAnsi="Times"/>
          <w:bCs/>
          <w:iCs/>
          <w:color w:val="000000"/>
          <w:sz w:val="22"/>
        </w:rPr>
        <w:t>*</w:t>
      </w:r>
      <w:r>
        <w:rPr>
          <w:rFonts w:ascii="Times" w:eastAsia="ヒラギノ角ゴ Pro W3" w:hAnsi="Times"/>
          <w:bCs/>
          <w:iCs/>
          <w:color w:val="000000"/>
          <w:sz w:val="22"/>
        </w:rPr>
        <w:t>Table #2:</w:t>
      </w:r>
      <w:r w:rsidRPr="00416510">
        <w:rPr>
          <w:rFonts w:ascii="Times" w:eastAsia="ヒラギノ角ゴ Pro W3" w:hAnsi="Times"/>
          <w:bCs/>
          <w:iCs/>
          <w:color w:val="000000"/>
          <w:sz w:val="22"/>
        </w:rPr>
        <w:t xml:space="preserve"> Responses were recorded on a 6-point Likert scale. </w:t>
      </w:r>
      <w:r>
        <w:rPr>
          <w:rFonts w:ascii="Times" w:eastAsia="ヒラギノ角ゴ Pro W3" w:hAnsi="Times"/>
          <w:bCs/>
          <w:iCs/>
          <w:color w:val="000000"/>
          <w:sz w:val="22"/>
        </w:rPr>
        <w:t xml:space="preserve">The mean scores were included on the graph. </w:t>
      </w:r>
    </w:p>
    <w:p w:rsidR="00E668D7" w:rsidRDefault="00E668D7" w:rsidP="00E668D7">
      <w:pPr>
        <w:jc w:val="center"/>
        <w:rPr>
          <w:rFonts w:ascii="Times" w:hAnsi="Times"/>
          <w:noProof/>
          <w:sz w:val="22"/>
        </w:rPr>
      </w:pPr>
      <w:r>
        <w:rPr>
          <w:rFonts w:ascii="Times" w:eastAsia="ヒラギノ角ゴ Pro W3" w:hAnsi="Times"/>
          <w:bCs/>
          <w:iCs/>
          <w:color w:val="000000"/>
          <w:sz w:val="22"/>
        </w:rPr>
        <w:br/>
        <w:t xml:space="preserve">Table #2: </w:t>
      </w:r>
      <w:r w:rsidRPr="00416510">
        <w:rPr>
          <w:rFonts w:ascii="Times" w:eastAsia="ヒラギノ角ゴ Pro W3" w:hAnsi="Times"/>
          <w:bCs/>
          <w:iCs/>
          <w:color w:val="000000"/>
          <w:sz w:val="22"/>
        </w:rPr>
        <w:t>1=very poor, 2= poor, 3= fair, 4= good, 5= very good, 6= outstanding.</w:t>
      </w:r>
    </w:p>
    <w:p w:rsidR="00E668D7" w:rsidRPr="00E668D7" w:rsidRDefault="00E668D7" w:rsidP="00E668D7">
      <w:pPr>
        <w:jc w:val="center"/>
        <w:rPr>
          <w:rFonts w:ascii="Times" w:eastAsia="ヒラギノ角ゴ Pro W3" w:hAnsi="Times"/>
          <w:bCs/>
          <w:iCs/>
          <w:color w:val="000000"/>
          <w:sz w:val="22"/>
        </w:rPr>
      </w:pPr>
    </w:p>
    <w:p w:rsidR="00E668D7" w:rsidRDefault="00066129" w:rsidP="00E668D7">
      <w:pPr>
        <w:autoSpaceDE w:val="0"/>
        <w:autoSpaceDN w:val="0"/>
        <w:adjustRightInd w:val="0"/>
        <w:rPr>
          <w:rFonts w:ascii="Times" w:hAnsi="Times"/>
          <w:sz w:val="22"/>
        </w:rPr>
      </w:pPr>
      <w:r>
        <w:rPr>
          <w:rFonts w:ascii="Times" w:eastAsia="ヒラギノ角ゴ Pro W3" w:hAnsi="Times"/>
          <w:bCs/>
          <w:iCs/>
          <w:noProof/>
          <w:color w:val="000000"/>
          <w:sz w:val="22"/>
        </w:rPr>
        <w:drawing>
          <wp:anchor distT="0" distB="0" distL="152400" distR="152400" simplePos="0" relativeHeight="251660288" behindDoc="0" locked="0" layoutInCell="1" allowOverlap="1">
            <wp:simplePos x="0" y="0"/>
            <wp:positionH relativeFrom="column">
              <wp:posOffset>1478915</wp:posOffset>
            </wp:positionH>
            <wp:positionV relativeFrom="page">
              <wp:posOffset>7648575</wp:posOffset>
            </wp:positionV>
            <wp:extent cx="3048635" cy="1931035"/>
            <wp:effectExtent l="0" t="0" r="0" b="0"/>
            <wp:wrapTopAndBottom/>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668D7" w:rsidRDefault="00E668D7" w:rsidP="00E668D7">
      <w:pPr>
        <w:autoSpaceDE w:val="0"/>
        <w:autoSpaceDN w:val="0"/>
        <w:adjustRightInd w:val="0"/>
        <w:rPr>
          <w:rFonts w:ascii="Times" w:hAnsi="Times"/>
          <w:sz w:val="22"/>
        </w:rPr>
      </w:pPr>
    </w:p>
    <w:p w:rsidR="00E668D7" w:rsidRDefault="00E668D7" w:rsidP="00E668D7">
      <w:pPr>
        <w:autoSpaceDE w:val="0"/>
        <w:autoSpaceDN w:val="0"/>
        <w:adjustRightInd w:val="0"/>
        <w:rPr>
          <w:rFonts w:ascii="Times" w:hAnsi="Times"/>
          <w:sz w:val="22"/>
        </w:rPr>
      </w:pPr>
    </w:p>
    <w:p w:rsidR="00066129" w:rsidRPr="00066129" w:rsidRDefault="00066129" w:rsidP="00066129">
      <w:pPr>
        <w:autoSpaceDE w:val="0"/>
        <w:autoSpaceDN w:val="0"/>
        <w:adjustRightInd w:val="0"/>
        <w:jc w:val="center"/>
        <w:rPr>
          <w:rFonts w:ascii="Times" w:hAnsi="Times"/>
          <w:b/>
          <w:u w:val="single"/>
        </w:rPr>
      </w:pPr>
      <w:r w:rsidRPr="00066129">
        <w:rPr>
          <w:rFonts w:ascii="Times" w:hAnsi="Times"/>
          <w:b/>
          <w:u w:val="single"/>
        </w:rPr>
        <w:t>Data Analysis</w:t>
      </w:r>
      <w:r>
        <w:rPr>
          <w:rFonts w:ascii="Times" w:hAnsi="Times"/>
          <w:b/>
          <w:u w:val="single"/>
        </w:rPr>
        <w:br/>
      </w:r>
    </w:p>
    <w:p w:rsidR="00BD4107" w:rsidRDefault="00E668D7" w:rsidP="00E668D7">
      <w:pPr>
        <w:autoSpaceDE w:val="0"/>
        <w:autoSpaceDN w:val="0"/>
        <w:adjustRightInd w:val="0"/>
        <w:rPr>
          <w:rFonts w:ascii="Times" w:hAnsi="Times"/>
          <w:sz w:val="22"/>
        </w:rPr>
      </w:pPr>
      <w:r w:rsidRPr="00066129">
        <w:rPr>
          <w:rFonts w:ascii="Times" w:hAnsi="Times"/>
          <w:i/>
          <w:sz w:val="22"/>
        </w:rPr>
        <w:t xml:space="preserve">The 7 Habits of Highly Effective Teens </w:t>
      </w:r>
      <w:r w:rsidRPr="00066129">
        <w:rPr>
          <w:rFonts w:ascii="Times" w:hAnsi="Times"/>
          <w:sz w:val="22"/>
        </w:rPr>
        <w:t>program</w:t>
      </w:r>
      <w:r w:rsidRPr="00F725F2">
        <w:rPr>
          <w:rFonts w:ascii="Times" w:hAnsi="Times"/>
          <w:sz w:val="22"/>
        </w:rPr>
        <w:t xml:space="preserve"> was delivered to all 130 7th grade students at Dr. Paul Nettle </w:t>
      </w:r>
      <w:r>
        <w:rPr>
          <w:rFonts w:ascii="Times" w:hAnsi="Times"/>
          <w:sz w:val="22"/>
        </w:rPr>
        <w:t>MS</w:t>
      </w:r>
      <w:r w:rsidRPr="00F725F2">
        <w:rPr>
          <w:rFonts w:ascii="Times" w:hAnsi="Times"/>
          <w:sz w:val="22"/>
        </w:rPr>
        <w:t>. Data was collected from the pre and post questionn</w:t>
      </w:r>
      <w:r>
        <w:rPr>
          <w:rFonts w:ascii="Times" w:hAnsi="Times"/>
          <w:sz w:val="22"/>
        </w:rPr>
        <w:t>aires provided by the 7 Habits C</w:t>
      </w:r>
      <w:r w:rsidRPr="00F725F2">
        <w:rPr>
          <w:rFonts w:ascii="Times" w:hAnsi="Times"/>
          <w:sz w:val="22"/>
        </w:rPr>
        <w:t xml:space="preserve">ompany to assess the effectiveness of the program. There was a pre-questionnaire that students completed at the beginning of the program and one that they completed following the fourth lesson. This questionnaire consisted of four questions that were scored based off of a 6-point Likert scale. </w:t>
      </w:r>
    </w:p>
    <w:p w:rsidR="00BD4107" w:rsidRDefault="00BD4107" w:rsidP="00E668D7">
      <w:pPr>
        <w:autoSpaceDE w:val="0"/>
        <w:autoSpaceDN w:val="0"/>
        <w:adjustRightInd w:val="0"/>
        <w:rPr>
          <w:rFonts w:ascii="Times" w:hAnsi="Times"/>
          <w:sz w:val="22"/>
        </w:rPr>
      </w:pPr>
    </w:p>
    <w:p w:rsidR="00E668D7" w:rsidRPr="00694D13" w:rsidRDefault="00E668D7" w:rsidP="00E668D7">
      <w:pPr>
        <w:autoSpaceDE w:val="0"/>
        <w:autoSpaceDN w:val="0"/>
        <w:adjustRightInd w:val="0"/>
        <w:rPr>
          <w:b/>
          <w:sz w:val="22"/>
        </w:rPr>
      </w:pPr>
      <w:r w:rsidRPr="00F725F2">
        <w:rPr>
          <w:rFonts w:ascii="Times" w:hAnsi="Times"/>
          <w:sz w:val="22"/>
        </w:rPr>
        <w:t>Additionally, students completed a pre- and post-questionnaire for each lesson. These questionnaires consisted of four to five questions using a 5-point Likert scale. Overall, the students’ questionnaire responses indicated significant learning for each lesson. 94% of students were able to identify a realistic academic report card goal to be completed by June; 6% of the students were absent when we completed this activity</w:t>
      </w:r>
      <w:r>
        <w:rPr>
          <w:b/>
          <w:sz w:val="22"/>
        </w:rPr>
        <w:t>.</w:t>
      </w:r>
    </w:p>
    <w:p w:rsidR="00E668D7" w:rsidRDefault="00E668D7" w:rsidP="00E668D7">
      <w:pPr>
        <w:autoSpaceDE w:val="0"/>
        <w:autoSpaceDN w:val="0"/>
        <w:adjustRightInd w:val="0"/>
        <w:rPr>
          <w:sz w:val="16"/>
        </w:rPr>
      </w:pPr>
    </w:p>
    <w:p w:rsidR="00E668D7" w:rsidRDefault="00E668D7"/>
    <w:p w:rsidR="00732CA1" w:rsidRDefault="00732CA1"/>
    <w:p w:rsidR="00732CA1" w:rsidRDefault="00732CA1"/>
    <w:sectPr w:rsidR="00732CA1" w:rsidSect="00E734EF">
      <w:headerReference w:type="default" r:id="rId9"/>
      <w:pgSz w:w="12240" w:h="15840"/>
      <w:pgMar w:top="12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12C" w:rsidRDefault="00B5712C" w:rsidP="00E734EF">
      <w:r>
        <w:separator/>
      </w:r>
    </w:p>
  </w:endnote>
  <w:endnote w:type="continuationSeparator" w:id="0">
    <w:p w:rsidR="00B5712C" w:rsidRDefault="00B5712C" w:rsidP="00E734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12C" w:rsidRDefault="00B5712C" w:rsidP="00E734EF">
      <w:r>
        <w:separator/>
      </w:r>
    </w:p>
  </w:footnote>
  <w:footnote w:type="continuationSeparator" w:id="0">
    <w:p w:rsidR="00B5712C" w:rsidRDefault="00B5712C" w:rsidP="00E73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17" w:rsidRPr="00E734EF" w:rsidRDefault="00112417" w:rsidP="00E734EF">
    <w:pPr>
      <w:pStyle w:val="Header"/>
      <w:jc w:val="center"/>
    </w:pPr>
    <w:r w:rsidRPr="00E734EF">
      <w:rPr>
        <w:rFonts w:ascii="Times New Roman" w:hAnsi="Times New Roman"/>
        <w:noProof/>
      </w:rPr>
      <w:t xml:space="preserve">Kara Melillo, Dr. Paul Nettle School, </w:t>
    </w:r>
    <w:hyperlink r:id="rId1" w:history="1">
      <w:r w:rsidRPr="00E734EF">
        <w:rPr>
          <w:rStyle w:val="Hyperlink"/>
          <w:rFonts w:ascii="Times New Roman" w:hAnsi="Times New Roman"/>
          <w:noProof/>
        </w:rPr>
        <w:t>Kmelillo@haverhill-ps.org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5D3"/>
    <w:multiLevelType w:val="hybridMultilevel"/>
    <w:tmpl w:val="7DB2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5692F"/>
    <w:multiLevelType w:val="hybridMultilevel"/>
    <w:tmpl w:val="1924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B37E2"/>
    <w:multiLevelType w:val="hybridMultilevel"/>
    <w:tmpl w:val="5BF6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E0A29"/>
    <w:multiLevelType w:val="hybridMultilevel"/>
    <w:tmpl w:val="E014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A1A81"/>
    <w:multiLevelType w:val="hybridMultilevel"/>
    <w:tmpl w:val="F242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07D73"/>
    <w:multiLevelType w:val="hybridMultilevel"/>
    <w:tmpl w:val="8556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8183F"/>
    <w:multiLevelType w:val="hybridMultilevel"/>
    <w:tmpl w:val="6BF8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67A49"/>
    <w:multiLevelType w:val="hybridMultilevel"/>
    <w:tmpl w:val="6E2A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D4A37"/>
    <w:multiLevelType w:val="hybridMultilevel"/>
    <w:tmpl w:val="A4C4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252D4"/>
    <w:multiLevelType w:val="hybridMultilevel"/>
    <w:tmpl w:val="92D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C7B62"/>
    <w:multiLevelType w:val="hybridMultilevel"/>
    <w:tmpl w:val="645A2DAE"/>
    <w:lvl w:ilvl="0" w:tplc="04488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06B90"/>
    <w:multiLevelType w:val="hybridMultilevel"/>
    <w:tmpl w:val="A9A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077AD"/>
    <w:multiLevelType w:val="hybridMultilevel"/>
    <w:tmpl w:val="F76E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F0E8D"/>
    <w:multiLevelType w:val="hybridMultilevel"/>
    <w:tmpl w:val="C63C8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1F3CF1"/>
    <w:multiLevelType w:val="hybridMultilevel"/>
    <w:tmpl w:val="6C2A1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2"/>
  </w:num>
  <w:num w:numId="5">
    <w:abstractNumId w:val="9"/>
  </w:num>
  <w:num w:numId="6">
    <w:abstractNumId w:val="8"/>
  </w:num>
  <w:num w:numId="7">
    <w:abstractNumId w:val="14"/>
  </w:num>
  <w:num w:numId="8">
    <w:abstractNumId w:val="0"/>
  </w:num>
  <w:num w:numId="9">
    <w:abstractNumId w:val="10"/>
  </w:num>
  <w:num w:numId="10">
    <w:abstractNumId w:val="13"/>
  </w:num>
  <w:num w:numId="11">
    <w:abstractNumId w:val="1"/>
  </w:num>
  <w:num w:numId="12">
    <w:abstractNumId w:val="3"/>
  </w:num>
  <w:num w:numId="13">
    <w:abstractNumId w:val="7"/>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22C9"/>
    <w:rsid w:val="00026A66"/>
    <w:rsid w:val="00066129"/>
    <w:rsid w:val="000D0C45"/>
    <w:rsid w:val="00112417"/>
    <w:rsid w:val="001E1856"/>
    <w:rsid w:val="00222652"/>
    <w:rsid w:val="00224680"/>
    <w:rsid w:val="0025468C"/>
    <w:rsid w:val="00290D76"/>
    <w:rsid w:val="0035328F"/>
    <w:rsid w:val="003A12EF"/>
    <w:rsid w:val="00407FAC"/>
    <w:rsid w:val="00412DB1"/>
    <w:rsid w:val="004448F4"/>
    <w:rsid w:val="004D50F6"/>
    <w:rsid w:val="00523C37"/>
    <w:rsid w:val="00573C84"/>
    <w:rsid w:val="005D1551"/>
    <w:rsid w:val="005D7DC0"/>
    <w:rsid w:val="005F417C"/>
    <w:rsid w:val="00640C5C"/>
    <w:rsid w:val="00691673"/>
    <w:rsid w:val="00732CA1"/>
    <w:rsid w:val="007B4628"/>
    <w:rsid w:val="00844B97"/>
    <w:rsid w:val="00965BDA"/>
    <w:rsid w:val="00976B03"/>
    <w:rsid w:val="009C368C"/>
    <w:rsid w:val="009F6B0B"/>
    <w:rsid w:val="00AE0ED3"/>
    <w:rsid w:val="00B27692"/>
    <w:rsid w:val="00B5712C"/>
    <w:rsid w:val="00BA1935"/>
    <w:rsid w:val="00BD4107"/>
    <w:rsid w:val="00BE1E60"/>
    <w:rsid w:val="00BE5F3D"/>
    <w:rsid w:val="00CF5A18"/>
    <w:rsid w:val="00D40AFC"/>
    <w:rsid w:val="00D901D5"/>
    <w:rsid w:val="00DA22C9"/>
    <w:rsid w:val="00DB512E"/>
    <w:rsid w:val="00DE728A"/>
    <w:rsid w:val="00E668D7"/>
    <w:rsid w:val="00E734EF"/>
    <w:rsid w:val="00E97DAB"/>
    <w:rsid w:val="00EF002D"/>
    <w:rsid w:val="00F2289D"/>
    <w:rsid w:val="00F342A7"/>
    <w:rsid w:val="00F5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C9"/>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2C9"/>
    <w:rPr>
      <w:color w:val="0000FF"/>
      <w:u w:val="single"/>
    </w:rPr>
  </w:style>
  <w:style w:type="paragraph" w:styleId="ListParagraph">
    <w:name w:val="List Paragraph"/>
    <w:basedOn w:val="Normal"/>
    <w:uiPriority w:val="34"/>
    <w:qFormat/>
    <w:rsid w:val="00DA22C9"/>
    <w:pPr>
      <w:ind w:left="720"/>
      <w:contextualSpacing/>
    </w:pPr>
  </w:style>
  <w:style w:type="paragraph" w:styleId="Header">
    <w:name w:val="header"/>
    <w:basedOn w:val="Normal"/>
    <w:link w:val="HeaderChar"/>
    <w:uiPriority w:val="99"/>
    <w:semiHidden/>
    <w:unhideWhenUsed/>
    <w:rsid w:val="00E734EF"/>
    <w:pPr>
      <w:tabs>
        <w:tab w:val="center" w:pos="4680"/>
        <w:tab w:val="right" w:pos="9360"/>
      </w:tabs>
    </w:pPr>
  </w:style>
  <w:style w:type="character" w:customStyle="1" w:styleId="HeaderChar">
    <w:name w:val="Header Char"/>
    <w:basedOn w:val="DefaultParagraphFont"/>
    <w:link w:val="Header"/>
    <w:uiPriority w:val="99"/>
    <w:semiHidden/>
    <w:rsid w:val="00E734EF"/>
    <w:rPr>
      <w:rFonts w:ascii="Cambria" w:eastAsia="MS Mincho" w:hAnsi="Cambria" w:cs="Times New Roman"/>
      <w:sz w:val="24"/>
      <w:szCs w:val="24"/>
    </w:rPr>
  </w:style>
  <w:style w:type="paragraph" w:styleId="Footer">
    <w:name w:val="footer"/>
    <w:basedOn w:val="Normal"/>
    <w:link w:val="FooterChar"/>
    <w:uiPriority w:val="99"/>
    <w:semiHidden/>
    <w:unhideWhenUsed/>
    <w:rsid w:val="00E734EF"/>
    <w:pPr>
      <w:tabs>
        <w:tab w:val="center" w:pos="4680"/>
        <w:tab w:val="right" w:pos="9360"/>
      </w:tabs>
    </w:pPr>
  </w:style>
  <w:style w:type="character" w:customStyle="1" w:styleId="FooterChar">
    <w:name w:val="Footer Char"/>
    <w:basedOn w:val="DefaultParagraphFont"/>
    <w:link w:val="Footer"/>
    <w:uiPriority w:val="99"/>
    <w:semiHidden/>
    <w:rsid w:val="00E734EF"/>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BE5F3D"/>
    <w:rPr>
      <w:rFonts w:ascii="Tahoma" w:hAnsi="Tahoma" w:cs="Tahoma"/>
      <w:sz w:val="16"/>
      <w:szCs w:val="16"/>
    </w:rPr>
  </w:style>
  <w:style w:type="character" w:customStyle="1" w:styleId="BalloonTextChar">
    <w:name w:val="Balloon Text Char"/>
    <w:basedOn w:val="DefaultParagraphFont"/>
    <w:link w:val="BalloonText"/>
    <w:uiPriority w:val="99"/>
    <w:semiHidden/>
    <w:rsid w:val="00BE5F3D"/>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C9"/>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2C9"/>
    <w:rPr>
      <w:color w:val="0000FF"/>
      <w:u w:val="single"/>
    </w:rPr>
  </w:style>
  <w:style w:type="paragraph" w:styleId="ListParagraph">
    <w:name w:val="List Paragraph"/>
    <w:basedOn w:val="Normal"/>
    <w:uiPriority w:val="34"/>
    <w:qFormat/>
    <w:rsid w:val="00DA22C9"/>
    <w:pPr>
      <w:ind w:left="720"/>
      <w:contextualSpacing/>
    </w:pPr>
  </w:style>
  <w:style w:type="paragraph" w:styleId="Header">
    <w:name w:val="header"/>
    <w:basedOn w:val="Normal"/>
    <w:link w:val="HeaderChar"/>
    <w:uiPriority w:val="99"/>
    <w:semiHidden/>
    <w:unhideWhenUsed/>
    <w:rsid w:val="00E734EF"/>
    <w:pPr>
      <w:tabs>
        <w:tab w:val="center" w:pos="4680"/>
        <w:tab w:val="right" w:pos="9360"/>
      </w:tabs>
    </w:pPr>
  </w:style>
  <w:style w:type="character" w:customStyle="1" w:styleId="HeaderChar">
    <w:name w:val="Header Char"/>
    <w:basedOn w:val="DefaultParagraphFont"/>
    <w:link w:val="Header"/>
    <w:uiPriority w:val="99"/>
    <w:semiHidden/>
    <w:rsid w:val="00E734EF"/>
    <w:rPr>
      <w:rFonts w:ascii="Cambria" w:eastAsia="MS Mincho" w:hAnsi="Cambria" w:cs="Times New Roman"/>
      <w:sz w:val="24"/>
      <w:szCs w:val="24"/>
    </w:rPr>
  </w:style>
  <w:style w:type="paragraph" w:styleId="Footer">
    <w:name w:val="footer"/>
    <w:basedOn w:val="Normal"/>
    <w:link w:val="FooterChar"/>
    <w:uiPriority w:val="99"/>
    <w:semiHidden/>
    <w:unhideWhenUsed/>
    <w:rsid w:val="00E734EF"/>
    <w:pPr>
      <w:tabs>
        <w:tab w:val="center" w:pos="4680"/>
        <w:tab w:val="right" w:pos="9360"/>
      </w:tabs>
    </w:pPr>
  </w:style>
  <w:style w:type="character" w:customStyle="1" w:styleId="FooterChar">
    <w:name w:val="Footer Char"/>
    <w:basedOn w:val="DefaultParagraphFont"/>
    <w:link w:val="Footer"/>
    <w:uiPriority w:val="99"/>
    <w:semiHidden/>
    <w:rsid w:val="00E734EF"/>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BE5F3D"/>
    <w:rPr>
      <w:rFonts w:ascii="Tahoma" w:hAnsi="Tahoma" w:cs="Tahoma"/>
      <w:sz w:val="16"/>
      <w:szCs w:val="16"/>
    </w:rPr>
  </w:style>
  <w:style w:type="character" w:customStyle="1" w:styleId="BalloonTextChar">
    <w:name w:val="Balloon Text Char"/>
    <w:basedOn w:val="DefaultParagraphFont"/>
    <w:link w:val="BalloonText"/>
    <w:uiPriority w:val="99"/>
    <w:semiHidden/>
    <w:rsid w:val="00BE5F3D"/>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melillo@haverhill-ps.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196227034120748"/>
          <c:y val="0.41713582677165356"/>
          <c:w val="0.85806451612903278"/>
          <c:h val="0.33678756476683958"/>
        </c:manualLayout>
      </c:layout>
      <c:barChart>
        <c:barDir val="col"/>
        <c:grouping val="clustered"/>
        <c:ser>
          <c:idx val="0"/>
          <c:order val="0"/>
          <c:tx>
            <c:strRef>
              <c:f>Sheet1!$A$2</c:f>
              <c:strCache>
                <c:ptCount val="1"/>
                <c:pt idx="0">
                  <c:v>Pre</c:v>
                </c:pt>
              </c:strCache>
            </c:strRef>
          </c:tx>
          <c:spPr>
            <a:solidFill>
              <a:srgbClr val="2D0039"/>
            </a:solidFill>
            <a:ln w="25357">
              <a:noFill/>
            </a:ln>
          </c:spPr>
          <c:cat>
            <c:strRef>
              <c:f>Sheet1!$B$1:$E$1</c:f>
              <c:strCache>
                <c:ptCount val="4"/>
                <c:pt idx="0">
                  <c:v>Lesson 1</c:v>
                </c:pt>
                <c:pt idx="1">
                  <c:v>Lesson 2</c:v>
                </c:pt>
                <c:pt idx="2">
                  <c:v>Lesson 3</c:v>
                </c:pt>
                <c:pt idx="3">
                  <c:v>Lesson 4</c:v>
                </c:pt>
              </c:strCache>
            </c:strRef>
          </c:cat>
          <c:val>
            <c:numRef>
              <c:f>Sheet1!$B$2:$E$2</c:f>
              <c:numCache>
                <c:formatCode>General</c:formatCode>
                <c:ptCount val="4"/>
                <c:pt idx="0">
                  <c:v>3.0999999046325684</c:v>
                </c:pt>
                <c:pt idx="1">
                  <c:v>3.4000000953674316</c:v>
                </c:pt>
                <c:pt idx="2">
                  <c:v>2.5</c:v>
                </c:pt>
                <c:pt idx="3">
                  <c:v>2.2999999523162842</c:v>
                </c:pt>
              </c:numCache>
            </c:numRef>
          </c:val>
        </c:ser>
        <c:ser>
          <c:idx val="1"/>
          <c:order val="1"/>
          <c:tx>
            <c:strRef>
              <c:f>Sheet1!$A$3</c:f>
              <c:strCache>
                <c:ptCount val="1"/>
                <c:pt idx="0">
                  <c:v>Post</c:v>
                </c:pt>
              </c:strCache>
            </c:strRef>
          </c:tx>
          <c:spPr>
            <a:solidFill>
              <a:srgbClr val="2B6991"/>
            </a:solidFill>
            <a:ln w="25357">
              <a:noFill/>
            </a:ln>
          </c:spPr>
          <c:cat>
            <c:strRef>
              <c:f>Sheet1!$B$1:$E$1</c:f>
              <c:strCache>
                <c:ptCount val="4"/>
                <c:pt idx="0">
                  <c:v>Lesson 1</c:v>
                </c:pt>
                <c:pt idx="1">
                  <c:v>Lesson 2</c:v>
                </c:pt>
                <c:pt idx="2">
                  <c:v>Lesson 3</c:v>
                </c:pt>
                <c:pt idx="3">
                  <c:v>Lesson 4</c:v>
                </c:pt>
              </c:strCache>
            </c:strRef>
          </c:cat>
          <c:val>
            <c:numRef>
              <c:f>Sheet1!$B$3:$E$3</c:f>
              <c:numCache>
                <c:formatCode>General</c:formatCode>
                <c:ptCount val="4"/>
                <c:pt idx="0">
                  <c:v>1.5</c:v>
                </c:pt>
                <c:pt idx="1">
                  <c:v>1.7999999523162837</c:v>
                </c:pt>
                <c:pt idx="2">
                  <c:v>1.200000047683716</c:v>
                </c:pt>
                <c:pt idx="3">
                  <c:v>1.1000000238418597</c:v>
                </c:pt>
              </c:numCache>
            </c:numRef>
          </c:val>
        </c:ser>
        <c:gapWidth val="100"/>
        <c:axId val="64918656"/>
        <c:axId val="64920192"/>
      </c:barChart>
      <c:catAx>
        <c:axId val="64918656"/>
        <c:scaling>
          <c:orientation val="minMax"/>
        </c:scaling>
        <c:axPos val="b"/>
        <c:numFmt formatCode="General" sourceLinked="1"/>
        <c:majorTickMark val="none"/>
        <c:tickLblPos val="low"/>
        <c:spPr>
          <a:ln w="12678">
            <a:solidFill>
              <a:srgbClr val="000000"/>
            </a:solidFill>
            <a:prstDash val="solid"/>
          </a:ln>
        </c:spPr>
        <c:txPr>
          <a:bodyPr rot="0" vert="horz"/>
          <a:lstStyle/>
          <a:p>
            <a:pPr>
              <a:defRPr sz="1198" b="0" i="0" u="none" strike="noStrike" baseline="0">
                <a:solidFill>
                  <a:srgbClr val="000000"/>
                </a:solidFill>
                <a:latin typeface="Helvetica"/>
                <a:ea typeface="Helvetica"/>
                <a:cs typeface="Helvetica"/>
              </a:defRPr>
            </a:pPr>
            <a:endParaRPr lang="en-US"/>
          </a:p>
        </c:txPr>
        <c:crossAx val="64920192"/>
        <c:crosses val="autoZero"/>
        <c:auto val="1"/>
        <c:lblAlgn val="ctr"/>
        <c:lblOffset val="100"/>
        <c:tickLblSkip val="1"/>
        <c:tickMarkSkip val="1"/>
      </c:catAx>
      <c:valAx>
        <c:axId val="64920192"/>
        <c:scaling>
          <c:orientation val="minMax"/>
        </c:scaling>
        <c:axPos val="l"/>
        <c:majorGridlines>
          <c:spPr>
            <a:ln w="12678">
              <a:solidFill>
                <a:srgbClr val="AAAAAA"/>
              </a:solidFill>
              <a:prstDash val="solid"/>
            </a:ln>
          </c:spPr>
        </c:majorGridlines>
        <c:numFmt formatCode="General" sourceLinked="0"/>
        <c:majorTickMark val="none"/>
        <c:tickLblPos val="nextTo"/>
        <c:spPr>
          <a:ln w="9509">
            <a:noFill/>
          </a:ln>
        </c:spPr>
        <c:txPr>
          <a:bodyPr rot="0" vert="horz"/>
          <a:lstStyle/>
          <a:p>
            <a:pPr>
              <a:defRPr sz="1198" b="0" i="0" u="none" strike="noStrike" baseline="0">
                <a:solidFill>
                  <a:srgbClr val="000000"/>
                </a:solidFill>
                <a:latin typeface="Helvetica"/>
                <a:ea typeface="Helvetica"/>
                <a:cs typeface="Helvetica"/>
              </a:defRPr>
            </a:pPr>
            <a:endParaRPr lang="en-US"/>
          </a:p>
        </c:txPr>
        <c:crossAx val="64918656"/>
        <c:crosses val="autoZero"/>
        <c:crossBetween val="between"/>
      </c:valAx>
      <c:spPr>
        <a:noFill/>
        <a:ln w="25357">
          <a:noFill/>
        </a:ln>
      </c:spPr>
    </c:plotArea>
    <c:legend>
      <c:legendPos val="t"/>
      <c:layout>
        <c:manualLayout>
          <c:xMode val="edge"/>
          <c:yMode val="edge"/>
          <c:x val="0.35161290322580696"/>
          <c:y val="0"/>
          <c:w val="0.34193548387096812"/>
          <c:h val="0.1295336787564767"/>
        </c:manualLayout>
      </c:layout>
      <c:spPr>
        <a:noFill/>
        <a:ln w="25357">
          <a:noFill/>
        </a:ln>
      </c:spPr>
      <c:txPr>
        <a:bodyPr/>
        <a:lstStyle/>
        <a:p>
          <a:pPr>
            <a:defRPr sz="1098" b="0" i="0" u="none" strike="noStrike" baseline="0">
              <a:solidFill>
                <a:srgbClr val="000000"/>
              </a:solidFill>
              <a:latin typeface="Helvetica"/>
              <a:ea typeface="Helvetica"/>
              <a:cs typeface="Helvetica"/>
            </a:defRPr>
          </a:pPr>
          <a:endParaRPr lang="en-US"/>
        </a:p>
      </c:txPr>
    </c:legend>
    <c:plotVisOnly val="1"/>
    <c:dispBlanksAs val="gap"/>
  </c:chart>
  <c:spPr>
    <a:noFill/>
    <a:ln>
      <a:noFill/>
    </a:ln>
  </c:spPr>
  <c:txPr>
    <a:bodyPr/>
    <a:lstStyle/>
    <a:p>
      <a:pPr>
        <a:defRPr sz="1198" b="0" i="0" u="none" strike="noStrike" baseline="0">
          <a:solidFill>
            <a:srgbClr val="000000"/>
          </a:solidFill>
          <a:latin typeface="Helvetica"/>
          <a:ea typeface="Helvetica"/>
          <a:cs typeface="Helvetica"/>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612903225806452"/>
          <c:y val="0.33678756476683958"/>
          <c:w val="0.85806451612903278"/>
          <c:h val="0.33678756476683958"/>
        </c:manualLayout>
      </c:layout>
      <c:barChart>
        <c:barDir val="col"/>
        <c:grouping val="clustered"/>
        <c:ser>
          <c:idx val="0"/>
          <c:order val="0"/>
          <c:tx>
            <c:strRef>
              <c:f>Sheet1!$A$2</c:f>
              <c:strCache>
                <c:ptCount val="1"/>
                <c:pt idx="0">
                  <c:v>Pre</c:v>
                </c:pt>
              </c:strCache>
            </c:strRef>
          </c:tx>
          <c:spPr>
            <a:solidFill>
              <a:srgbClr val="2D0039"/>
            </a:solidFill>
            <a:ln w="25365">
              <a:noFill/>
            </a:ln>
          </c:spPr>
          <c:cat>
            <c:strRef>
              <c:f>Sheet1!$B$1:$E$1</c:f>
              <c:strCache>
                <c:ptCount val="4"/>
                <c:pt idx="0">
                  <c:v>Lesson 1</c:v>
                </c:pt>
                <c:pt idx="1">
                  <c:v>Lesson 2</c:v>
                </c:pt>
                <c:pt idx="2">
                  <c:v>Lesson 3</c:v>
                </c:pt>
                <c:pt idx="3">
                  <c:v>Lesson 4</c:v>
                </c:pt>
              </c:strCache>
            </c:strRef>
          </c:cat>
          <c:val>
            <c:numRef>
              <c:f>Sheet1!$B$2:$E$2</c:f>
              <c:numCache>
                <c:formatCode>General</c:formatCode>
                <c:ptCount val="4"/>
                <c:pt idx="0">
                  <c:v>3.3</c:v>
                </c:pt>
                <c:pt idx="1">
                  <c:v>4.0999999999999996</c:v>
                </c:pt>
                <c:pt idx="2">
                  <c:v>2.9</c:v>
                </c:pt>
                <c:pt idx="3">
                  <c:v>3.9</c:v>
                </c:pt>
              </c:numCache>
            </c:numRef>
          </c:val>
        </c:ser>
        <c:ser>
          <c:idx val="1"/>
          <c:order val="1"/>
          <c:tx>
            <c:strRef>
              <c:f>Sheet1!$A$3</c:f>
              <c:strCache>
                <c:ptCount val="1"/>
                <c:pt idx="0">
                  <c:v>Post</c:v>
                </c:pt>
              </c:strCache>
            </c:strRef>
          </c:tx>
          <c:spPr>
            <a:solidFill>
              <a:srgbClr val="2B6991"/>
            </a:solidFill>
            <a:ln w="25365">
              <a:noFill/>
            </a:ln>
          </c:spPr>
          <c:cat>
            <c:strRef>
              <c:f>Sheet1!$B$1:$E$1</c:f>
              <c:strCache>
                <c:ptCount val="4"/>
                <c:pt idx="0">
                  <c:v>Lesson 1</c:v>
                </c:pt>
                <c:pt idx="1">
                  <c:v>Lesson 2</c:v>
                </c:pt>
                <c:pt idx="2">
                  <c:v>Lesson 3</c:v>
                </c:pt>
                <c:pt idx="3">
                  <c:v>Lesson 4</c:v>
                </c:pt>
              </c:strCache>
            </c:strRef>
          </c:cat>
          <c:val>
            <c:numRef>
              <c:f>Sheet1!$B$3:$E$3</c:f>
              <c:numCache>
                <c:formatCode>General</c:formatCode>
                <c:ptCount val="4"/>
                <c:pt idx="0">
                  <c:v>4.0999999999999996</c:v>
                </c:pt>
                <c:pt idx="1">
                  <c:v>5.9</c:v>
                </c:pt>
                <c:pt idx="2">
                  <c:v>3.4</c:v>
                </c:pt>
                <c:pt idx="3">
                  <c:v>5.0999999999999996</c:v>
                </c:pt>
              </c:numCache>
            </c:numRef>
          </c:val>
        </c:ser>
        <c:gapWidth val="100"/>
        <c:axId val="74705536"/>
        <c:axId val="74707328"/>
      </c:barChart>
      <c:catAx>
        <c:axId val="74705536"/>
        <c:scaling>
          <c:orientation val="minMax"/>
        </c:scaling>
        <c:axPos val="b"/>
        <c:numFmt formatCode="General" sourceLinked="1"/>
        <c:majorTickMark val="none"/>
        <c:tickLblPos val="low"/>
        <c:spPr>
          <a:ln w="12683">
            <a:solidFill>
              <a:srgbClr val="000000"/>
            </a:solidFill>
            <a:prstDash val="solid"/>
          </a:ln>
        </c:spPr>
        <c:txPr>
          <a:bodyPr rot="0" vert="horz"/>
          <a:lstStyle/>
          <a:p>
            <a:pPr>
              <a:defRPr sz="1198" b="0" i="0" u="none" strike="noStrike" baseline="0">
                <a:solidFill>
                  <a:srgbClr val="000000"/>
                </a:solidFill>
                <a:latin typeface="Helvetica"/>
                <a:ea typeface="Helvetica"/>
                <a:cs typeface="Helvetica"/>
              </a:defRPr>
            </a:pPr>
            <a:endParaRPr lang="en-US"/>
          </a:p>
        </c:txPr>
        <c:crossAx val="74707328"/>
        <c:crosses val="autoZero"/>
        <c:auto val="1"/>
        <c:lblAlgn val="ctr"/>
        <c:lblOffset val="100"/>
        <c:tickLblSkip val="1"/>
        <c:tickMarkSkip val="1"/>
      </c:catAx>
      <c:valAx>
        <c:axId val="74707328"/>
        <c:scaling>
          <c:orientation val="minMax"/>
        </c:scaling>
        <c:axPos val="l"/>
        <c:majorGridlines>
          <c:spPr>
            <a:ln w="12683">
              <a:solidFill>
                <a:srgbClr val="AAAAAA"/>
              </a:solidFill>
              <a:prstDash val="solid"/>
            </a:ln>
          </c:spPr>
        </c:majorGridlines>
        <c:numFmt formatCode="General" sourceLinked="0"/>
        <c:majorTickMark val="none"/>
        <c:tickLblPos val="nextTo"/>
        <c:spPr>
          <a:ln w="9512">
            <a:noFill/>
          </a:ln>
        </c:spPr>
        <c:txPr>
          <a:bodyPr rot="0" vert="horz"/>
          <a:lstStyle/>
          <a:p>
            <a:pPr>
              <a:defRPr sz="1198" b="0" i="0" u="none" strike="noStrike" baseline="0">
                <a:solidFill>
                  <a:srgbClr val="000000"/>
                </a:solidFill>
                <a:latin typeface="Helvetica"/>
                <a:ea typeface="Helvetica"/>
                <a:cs typeface="Helvetica"/>
              </a:defRPr>
            </a:pPr>
            <a:endParaRPr lang="en-US"/>
          </a:p>
        </c:txPr>
        <c:crossAx val="74705536"/>
        <c:crosses val="autoZero"/>
        <c:crossBetween val="between"/>
      </c:valAx>
      <c:spPr>
        <a:noFill/>
        <a:ln w="25365">
          <a:noFill/>
        </a:ln>
      </c:spPr>
    </c:plotArea>
    <c:legend>
      <c:legendPos val="t"/>
      <c:layout>
        <c:manualLayout>
          <c:xMode val="edge"/>
          <c:yMode val="edge"/>
          <c:x val="0.35161290322580696"/>
          <c:y val="0"/>
          <c:w val="0.341935483870968"/>
          <c:h val="0.1295336787564767"/>
        </c:manualLayout>
      </c:layout>
      <c:spPr>
        <a:noFill/>
        <a:ln w="25365">
          <a:noFill/>
        </a:ln>
      </c:spPr>
      <c:txPr>
        <a:bodyPr/>
        <a:lstStyle/>
        <a:p>
          <a:pPr>
            <a:defRPr sz="1098" b="0" i="0" u="none" strike="noStrike" baseline="0">
              <a:solidFill>
                <a:srgbClr val="000000"/>
              </a:solidFill>
              <a:latin typeface="Helvetica"/>
              <a:ea typeface="Helvetica"/>
              <a:cs typeface="Helvetica"/>
            </a:defRPr>
          </a:pPr>
          <a:endParaRPr lang="en-US"/>
        </a:p>
      </c:txPr>
    </c:legend>
    <c:plotVisOnly val="1"/>
    <c:dispBlanksAs val="gap"/>
  </c:chart>
  <c:spPr>
    <a:noFill/>
    <a:ln>
      <a:noFill/>
    </a:ln>
  </c:spPr>
  <c:txPr>
    <a:bodyPr/>
    <a:lstStyle/>
    <a:p>
      <a:pPr>
        <a:defRPr sz="1198" b="0" i="0" u="none" strike="noStrike" baseline="0">
          <a:solidFill>
            <a:srgbClr val="000000"/>
          </a:solidFill>
          <a:latin typeface="Helvetica"/>
          <a:ea typeface="Helvetica"/>
          <a:cs typeface="Helvetica"/>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HPS User</Company>
  <LinksUpToDate>false</LinksUpToDate>
  <CharactersWithSpaces>32175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Melillo</dc:creator>
  <cp:lastModifiedBy>O'Donnell</cp:lastModifiedBy>
  <cp:revision>8</cp:revision>
  <cp:lastPrinted>2015-04-02T18:08:00Z</cp:lastPrinted>
  <dcterms:created xsi:type="dcterms:W3CDTF">2015-04-02T17:24:00Z</dcterms:created>
  <dcterms:modified xsi:type="dcterms:W3CDTF">2015-06-24T11:23:00Z</dcterms:modified>
</cp:coreProperties>
</file>