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C1F" w:rsidRPr="00D201D7" w:rsidRDefault="006E0C1F" w:rsidP="006E0C1F">
      <w:pPr>
        <w:tabs>
          <w:tab w:val="left" w:pos="2700"/>
        </w:tabs>
        <w:jc w:val="center"/>
        <w:rPr>
          <w:rFonts w:ascii="Arial" w:hAnsi="Arial" w:cs="Arial"/>
          <w:b/>
        </w:rPr>
      </w:pPr>
      <w:r>
        <w:rPr>
          <w:rFonts w:ascii="Arial Black" w:hAnsi="Arial Black" w:cs="Arial"/>
          <w:b/>
          <w:sz w:val="24"/>
          <w:szCs w:val="24"/>
        </w:rPr>
        <w:t xml:space="preserve"> </w:t>
      </w:r>
    </w:p>
    <w:p w:rsidR="00FE5E46" w:rsidRPr="00D574B8" w:rsidRDefault="00FE5E46" w:rsidP="000C2FAC">
      <w:pPr>
        <w:tabs>
          <w:tab w:val="left" w:pos="5490"/>
        </w:tabs>
        <w:rPr>
          <w:rFonts w:ascii="Arial Black" w:hAnsi="Arial Black"/>
          <w:sz w:val="8"/>
          <w:szCs w:val="8"/>
          <w:u w:val="single"/>
        </w:rPr>
      </w:pPr>
    </w:p>
    <w:p w:rsidR="000C2FAC" w:rsidRDefault="000C2FAC" w:rsidP="000C2FAC">
      <w:pPr>
        <w:tabs>
          <w:tab w:val="left" w:pos="5490"/>
        </w:tabs>
        <w:rPr>
          <w:rFonts w:ascii="Arial Black" w:hAnsi="Arial Black"/>
        </w:rPr>
      </w:pPr>
      <w:r w:rsidRPr="0091401A">
        <w:rPr>
          <w:rFonts w:ascii="Arial Black" w:hAnsi="Arial Black"/>
          <w:u w:val="single"/>
        </w:rPr>
        <w:t>UNIT</w:t>
      </w:r>
      <w:r>
        <w:rPr>
          <w:rFonts w:ascii="Arial Black" w:hAnsi="Arial Black"/>
          <w:u w:val="single"/>
        </w:rPr>
        <w:t xml:space="preserve">: </w:t>
      </w:r>
      <w:r>
        <w:rPr>
          <w:rFonts w:ascii="Arial Black" w:hAnsi="Arial Black"/>
        </w:rPr>
        <w:t xml:space="preserve"> </w:t>
      </w:r>
      <w:r w:rsidR="00691199">
        <w:rPr>
          <w:rFonts w:ascii="Arial Black" w:hAnsi="Arial Black"/>
        </w:rPr>
        <w:t>One</w:t>
      </w:r>
      <w:r>
        <w:rPr>
          <w:rFonts w:ascii="Arial Black" w:hAnsi="Arial Black"/>
        </w:rPr>
        <w:t xml:space="preserve">         </w:t>
      </w:r>
      <w:r w:rsidR="00691199">
        <w:rPr>
          <w:rFonts w:ascii="Arial Black" w:hAnsi="Arial Black"/>
        </w:rPr>
        <w:t xml:space="preserve">          </w:t>
      </w:r>
      <w:r w:rsidRPr="0091401A">
        <w:rPr>
          <w:rFonts w:ascii="Arial Black" w:hAnsi="Arial Black"/>
        </w:rPr>
        <w:t xml:space="preserve"> </w:t>
      </w:r>
      <w:r w:rsidRPr="00B35268">
        <w:rPr>
          <w:rFonts w:ascii="Arial Black" w:hAnsi="Arial Black"/>
          <w:u w:val="single"/>
        </w:rPr>
        <w:t>TOPIC OF LESSON</w:t>
      </w:r>
      <w:r>
        <w:rPr>
          <w:rFonts w:ascii="Arial Black" w:hAnsi="Arial Black"/>
        </w:rPr>
        <w:t xml:space="preserve">: </w:t>
      </w:r>
      <w:r w:rsidR="00691199">
        <w:rPr>
          <w:rFonts w:ascii="Arial Black" w:hAnsi="Arial Black"/>
        </w:rPr>
        <w:t>Empathy and Respect</w:t>
      </w:r>
      <w:r>
        <w:rPr>
          <w:rFonts w:ascii="Arial Black" w:hAnsi="Arial Black"/>
        </w:rPr>
        <w:tab/>
        <w:t xml:space="preserve">            </w:t>
      </w:r>
      <w:r w:rsidRPr="0091401A">
        <w:rPr>
          <w:rFonts w:ascii="Arial Black" w:hAnsi="Arial Black"/>
          <w:u w:val="single"/>
        </w:rPr>
        <w:t>LESSON</w:t>
      </w:r>
      <w:r w:rsidR="00691199">
        <w:rPr>
          <w:rFonts w:ascii="Arial Black" w:hAnsi="Arial Black"/>
        </w:rPr>
        <w:t># One</w:t>
      </w:r>
    </w:p>
    <w:p w:rsidR="00AD1F82" w:rsidRPr="00AD1F82" w:rsidRDefault="00AD1F82" w:rsidP="00AD1F82">
      <w:pPr>
        <w:tabs>
          <w:tab w:val="left" w:pos="5490"/>
        </w:tabs>
        <w:rPr>
          <w:rFonts w:ascii="Arial Black" w:hAnsi="Arial Black"/>
        </w:rPr>
      </w:pPr>
      <w:r>
        <w:rPr>
          <w:rFonts w:ascii="Arial Black" w:hAnsi="Arial Black"/>
          <w:u w:val="single"/>
        </w:rPr>
        <w:t>FOCUS QUESTION</w:t>
      </w:r>
      <w:r w:rsidRPr="00AD1F82">
        <w:rPr>
          <w:rFonts w:ascii="Arial Black" w:hAnsi="Arial Black"/>
        </w:rPr>
        <w:t xml:space="preserve">: What </w:t>
      </w:r>
      <w:proofErr w:type="gramStart"/>
      <w:r w:rsidRPr="00AD1F82">
        <w:rPr>
          <w:rFonts w:ascii="Arial Black" w:hAnsi="Arial Black"/>
        </w:rPr>
        <w:t>is</w:t>
      </w:r>
      <w:proofErr w:type="gramEnd"/>
      <w:r w:rsidRPr="00AD1F82">
        <w:rPr>
          <w:rFonts w:ascii="Arial Black" w:hAnsi="Arial Black"/>
        </w:rPr>
        <w:t xml:space="preserve"> the definition of empathy and respect</w:t>
      </w:r>
      <w:r>
        <w:rPr>
          <w:rFonts w:ascii="Arial Black" w:hAnsi="Arial Black"/>
        </w:rPr>
        <w:t xml:space="preserve"> and the identification of several feelings/emotions. </w:t>
      </w:r>
    </w:p>
    <w:p w:rsidR="00691199" w:rsidRDefault="000C2FAC" w:rsidP="000C2FAC">
      <w:pPr>
        <w:tabs>
          <w:tab w:val="left" w:pos="5490"/>
        </w:tabs>
        <w:rPr>
          <w:rFonts w:ascii="Arial Black" w:hAnsi="Arial Black"/>
        </w:rPr>
      </w:pPr>
      <w:r w:rsidRPr="0091401A">
        <w:rPr>
          <w:rFonts w:ascii="Arial Black" w:hAnsi="Arial Black"/>
          <w:u w:val="single"/>
        </w:rPr>
        <w:t>MATERIALS NEEDED</w:t>
      </w:r>
      <w:r w:rsidRPr="0091401A">
        <w:rPr>
          <w:rFonts w:ascii="Arial Black" w:hAnsi="Arial Black"/>
        </w:rPr>
        <w:t>:</w:t>
      </w:r>
      <w:r w:rsidR="00691199">
        <w:rPr>
          <w:rFonts w:ascii="Arial Black" w:hAnsi="Arial Black"/>
        </w:rPr>
        <w:t xml:space="preserve"> DVD player, Grade 5 Second Step Disc, Handout 1, Empathy poster, Chart paper and marker</w:t>
      </w:r>
      <w:r>
        <w:rPr>
          <w:rFonts w:ascii="Arial Black" w:hAnsi="Arial Black"/>
        </w:rPr>
        <w:t xml:space="preserve">                                                                    </w:t>
      </w:r>
    </w:p>
    <w:p w:rsidR="000C2FAC" w:rsidRPr="0091401A" w:rsidRDefault="000C2FAC" w:rsidP="000C2FAC">
      <w:pPr>
        <w:tabs>
          <w:tab w:val="left" w:pos="5490"/>
        </w:tabs>
        <w:rPr>
          <w:rFonts w:ascii="Arial Black" w:hAnsi="Arial Black"/>
        </w:rPr>
      </w:pPr>
      <w:r w:rsidRPr="0091401A">
        <w:rPr>
          <w:rFonts w:ascii="Arial Black" w:hAnsi="Arial Black"/>
          <w:u w:val="single"/>
        </w:rPr>
        <w:t>GRADE LEVEL</w:t>
      </w:r>
      <w:r>
        <w:rPr>
          <w:rFonts w:ascii="Arial Black" w:hAnsi="Arial Black"/>
        </w:rPr>
        <w:t xml:space="preserve">:  </w:t>
      </w:r>
      <w:r w:rsidRPr="0091401A">
        <w:rPr>
          <w:rFonts w:ascii="Arial Black" w:hAnsi="Arial Black"/>
        </w:rPr>
        <w:t xml:space="preserve"> </w:t>
      </w:r>
      <w:r w:rsidR="00691199">
        <w:rPr>
          <w:rFonts w:ascii="Arial Black" w:hAnsi="Arial Black"/>
        </w:rPr>
        <w:t>5</w:t>
      </w:r>
      <w:r w:rsidRPr="0091401A">
        <w:rPr>
          <w:rFonts w:ascii="Arial Black" w:hAnsi="Arial Black"/>
        </w:rPr>
        <w:t xml:space="preserve">                                </w:t>
      </w:r>
      <w:r>
        <w:rPr>
          <w:rFonts w:ascii="Arial Black" w:hAnsi="Arial Black"/>
        </w:rPr>
        <w:t xml:space="preserve">          </w:t>
      </w:r>
      <w:r w:rsidRPr="0091401A">
        <w:rPr>
          <w:rFonts w:ascii="Arial Black" w:hAnsi="Arial Black"/>
        </w:rPr>
        <w:tab/>
      </w:r>
      <w:r>
        <w:rPr>
          <w:rFonts w:ascii="Arial Black" w:hAnsi="Arial Black"/>
        </w:rPr>
        <w:t xml:space="preserve">                        </w:t>
      </w:r>
      <w:r w:rsidRPr="0091401A">
        <w:rPr>
          <w:rFonts w:ascii="Arial Black" w:hAnsi="Arial Black"/>
          <w:u w:val="single"/>
        </w:rPr>
        <w:t>TIM</w:t>
      </w:r>
      <w:r>
        <w:rPr>
          <w:rFonts w:ascii="Arial Black" w:hAnsi="Arial Black"/>
          <w:u w:val="single"/>
        </w:rPr>
        <w:t>E needed</w:t>
      </w:r>
      <w:r w:rsidRPr="0091401A">
        <w:rPr>
          <w:rFonts w:ascii="Arial Black" w:hAnsi="Arial Black"/>
        </w:rPr>
        <w:t xml:space="preserve">:   </w:t>
      </w:r>
      <w:r w:rsidR="00691199">
        <w:rPr>
          <w:rFonts w:ascii="Arial Black" w:hAnsi="Arial Black"/>
        </w:rPr>
        <w:t>45 minutes</w:t>
      </w:r>
    </w:p>
    <w:p w:rsidR="000C2FAC" w:rsidRPr="00D574B8" w:rsidRDefault="000C2FAC" w:rsidP="000C2FAC">
      <w:pPr>
        <w:rPr>
          <w:rFonts w:ascii="Arial Black" w:hAnsi="Arial Black"/>
          <w:sz w:val="16"/>
          <w:szCs w:val="16"/>
        </w:rPr>
      </w:pPr>
      <w:r>
        <w:rPr>
          <w:rFonts w:ascii="Arial Black" w:hAnsi="Arial Black"/>
        </w:rPr>
        <w:t xml:space="preserve"> </w:t>
      </w:r>
      <w:r w:rsidRPr="00D574B8">
        <w:rPr>
          <w:rFonts w:ascii="Arial Black" w:hAnsi="Arial Black"/>
          <w:sz w:val="16"/>
          <w:szCs w:val="16"/>
        </w:rPr>
        <w:tab/>
      </w:r>
      <w:r w:rsidRPr="00D574B8">
        <w:rPr>
          <w:rFonts w:ascii="Arial Black" w:hAnsi="Arial Black"/>
          <w:sz w:val="16"/>
          <w:szCs w:val="16"/>
        </w:rPr>
        <w:tab/>
      </w:r>
      <w:r w:rsidRPr="00D574B8">
        <w:rPr>
          <w:rFonts w:ascii="Arial Black" w:hAnsi="Arial Black"/>
          <w:sz w:val="16"/>
          <w:szCs w:val="16"/>
        </w:rPr>
        <w:tab/>
      </w:r>
      <w:r w:rsidRPr="00D574B8">
        <w:rPr>
          <w:rFonts w:ascii="Arial Black" w:hAnsi="Arial Black"/>
          <w:sz w:val="16"/>
          <w:szCs w:val="16"/>
        </w:rPr>
        <w:tab/>
      </w:r>
      <w:r w:rsidRPr="00D574B8">
        <w:rPr>
          <w:rFonts w:ascii="Arial Black" w:hAnsi="Arial Black"/>
          <w:sz w:val="16"/>
          <w:szCs w:val="16"/>
        </w:rPr>
        <w:tab/>
      </w:r>
      <w:r w:rsidRPr="00D574B8">
        <w:rPr>
          <w:rFonts w:ascii="Arial Black" w:hAnsi="Arial Black"/>
          <w:sz w:val="16"/>
          <w:szCs w:val="16"/>
        </w:rPr>
        <w:tab/>
        <w:t xml:space="preserve"> </w:t>
      </w:r>
    </w:p>
    <w:p w:rsidR="000C2FAC" w:rsidRPr="0091401A" w:rsidRDefault="000C2FAC" w:rsidP="000C2FAC">
      <w:pPr>
        <w:rPr>
          <w:rFonts w:ascii="Arial Black" w:hAnsi="Arial Black"/>
        </w:rPr>
      </w:pPr>
      <w:r w:rsidRPr="0091401A">
        <w:rPr>
          <w:rFonts w:ascii="Arial Black" w:hAnsi="Arial Black"/>
          <w:u w:val="single"/>
        </w:rPr>
        <w:t>CURRICULUM LINKS</w:t>
      </w:r>
      <w:r w:rsidRPr="0091401A">
        <w:rPr>
          <w:rFonts w:ascii="Arial Black" w:hAnsi="Arial Black"/>
        </w:rPr>
        <w:t xml:space="preserve">:  </w:t>
      </w:r>
      <w:r w:rsidRPr="000710A0">
        <w:rPr>
          <w:rFonts w:ascii="Arial Black" w:hAnsi="Arial Black"/>
          <w:sz w:val="18"/>
          <w:szCs w:val="18"/>
        </w:rPr>
        <w:t>(Identify standard source, standard and #)</w:t>
      </w:r>
    </w:p>
    <w:p w:rsidR="008A75B7" w:rsidRPr="008A75B7" w:rsidRDefault="000A361A" w:rsidP="000C2FAC">
      <w:pPr>
        <w:numPr>
          <w:ilvl w:val="0"/>
          <w:numId w:val="1"/>
        </w:numPr>
        <w:rPr>
          <w:rFonts w:ascii="Arial Black" w:hAnsi="Arial Black"/>
        </w:rPr>
      </w:pPr>
      <w:r w:rsidRPr="008C2C48">
        <w:rPr>
          <w:rFonts w:ascii="Arial Black" w:hAnsi="Arial Black"/>
        </w:rPr>
        <w:t>National:</w:t>
      </w:r>
      <w:r w:rsidR="000C2FAC" w:rsidRPr="008C2C48">
        <w:rPr>
          <w:rFonts w:ascii="Arial Black" w:hAnsi="Arial Black"/>
        </w:rPr>
        <w:t xml:space="preserve"> </w:t>
      </w:r>
      <w:r w:rsidR="000C2FAC" w:rsidRPr="000644F1">
        <w:rPr>
          <w:rFonts w:ascii="Arial" w:hAnsi="Arial" w:cs="Arial"/>
          <w:b/>
        </w:rPr>
        <w:t xml:space="preserve">ASCA National </w:t>
      </w:r>
      <w:r w:rsidR="00865C91" w:rsidRPr="000644F1">
        <w:rPr>
          <w:rFonts w:ascii="Arial" w:hAnsi="Arial" w:cs="Arial"/>
          <w:b/>
        </w:rPr>
        <w:t>Student Standards</w:t>
      </w:r>
      <w:r w:rsidR="000644F1" w:rsidRPr="000644F1">
        <w:rPr>
          <w:rFonts w:ascii="Arial" w:hAnsi="Arial" w:cs="Arial"/>
          <w:b/>
        </w:rPr>
        <w:t>:</w:t>
      </w:r>
    </w:p>
    <w:p w:rsidR="008A75B7" w:rsidRDefault="008C2C48" w:rsidP="008A75B7">
      <w:pPr>
        <w:ind w:left="720"/>
        <w:rPr>
          <w:rFonts w:ascii="Arial" w:hAnsi="Arial" w:cs="Arial"/>
        </w:rPr>
      </w:pPr>
      <w:r>
        <w:rPr>
          <w:rFonts w:ascii="Arial" w:hAnsi="Arial" w:cs="Arial"/>
        </w:rPr>
        <w:t>Academic Development: A</w:t>
      </w:r>
      <w:proofErr w:type="gramStart"/>
      <w:r>
        <w:rPr>
          <w:rFonts w:ascii="Arial" w:hAnsi="Arial" w:cs="Arial"/>
        </w:rPr>
        <w:t>:A1.4</w:t>
      </w:r>
      <w:proofErr w:type="gramEnd"/>
      <w:r>
        <w:rPr>
          <w:rFonts w:ascii="Arial" w:hAnsi="Arial" w:cs="Arial"/>
        </w:rPr>
        <w:t xml:space="preserve">, A:A3.5, A:C1.5 </w:t>
      </w:r>
    </w:p>
    <w:p w:rsidR="008A75B7" w:rsidRDefault="008C2C48" w:rsidP="008A75B7">
      <w:pPr>
        <w:ind w:left="720"/>
        <w:rPr>
          <w:rFonts w:ascii="Arial" w:hAnsi="Arial" w:cs="Arial"/>
        </w:rPr>
      </w:pPr>
      <w:r>
        <w:rPr>
          <w:rFonts w:ascii="Arial" w:hAnsi="Arial" w:cs="Arial"/>
        </w:rPr>
        <w:t>Career Development C</w:t>
      </w:r>
      <w:proofErr w:type="gramStart"/>
      <w:r>
        <w:rPr>
          <w:rFonts w:ascii="Arial" w:hAnsi="Arial" w:cs="Arial"/>
        </w:rPr>
        <w:t>:A1.4</w:t>
      </w:r>
      <w:proofErr w:type="gramEnd"/>
      <w:r>
        <w:rPr>
          <w:rFonts w:ascii="Arial" w:hAnsi="Arial" w:cs="Arial"/>
        </w:rPr>
        <w:t>, C:C2.2, C:C2.3,</w:t>
      </w:r>
    </w:p>
    <w:p w:rsidR="00664A5F" w:rsidRDefault="008C2C48" w:rsidP="008A75B7">
      <w:pPr>
        <w:ind w:left="720"/>
        <w:rPr>
          <w:rFonts w:ascii="Arial" w:hAnsi="Arial" w:cs="Arial"/>
        </w:rPr>
      </w:pPr>
      <w:r>
        <w:rPr>
          <w:rFonts w:ascii="Arial" w:hAnsi="Arial" w:cs="Arial"/>
        </w:rPr>
        <w:t>Personal/Social Development PS</w:t>
      </w:r>
      <w:proofErr w:type="gramStart"/>
      <w:r>
        <w:rPr>
          <w:rFonts w:ascii="Arial" w:hAnsi="Arial" w:cs="Arial"/>
        </w:rPr>
        <w:t>:A1.6</w:t>
      </w:r>
      <w:proofErr w:type="gramEnd"/>
      <w:r>
        <w:rPr>
          <w:rFonts w:ascii="Arial" w:hAnsi="Arial" w:cs="Arial"/>
        </w:rPr>
        <w:t xml:space="preserve">, PS:A1.7, PS:A2.1, PSA2.3, </w:t>
      </w:r>
      <w:r w:rsidR="00664A5F">
        <w:rPr>
          <w:rFonts w:ascii="Arial" w:hAnsi="Arial" w:cs="Arial"/>
        </w:rPr>
        <w:t xml:space="preserve">PSA2.6, PS:B1.7, PS:C1.2, PS:C1.4, </w:t>
      </w:r>
    </w:p>
    <w:p w:rsidR="008A75B7" w:rsidRDefault="0086380F" w:rsidP="008A75B7">
      <w:pPr>
        <w:ind w:left="720"/>
        <w:rPr>
          <w:rFonts w:ascii="Arial" w:hAnsi="Arial" w:cs="Arial"/>
          <w:color w:val="auto"/>
        </w:rPr>
      </w:pPr>
      <w:r w:rsidRPr="000644F1">
        <w:rPr>
          <w:rFonts w:ascii="Arial" w:hAnsi="Arial" w:cs="Arial"/>
          <w:b/>
          <w:color w:val="auto"/>
        </w:rPr>
        <w:t>National Common Core Standards</w:t>
      </w:r>
      <w:r>
        <w:rPr>
          <w:rFonts w:ascii="Arial" w:hAnsi="Arial" w:cs="Arial"/>
          <w:color w:val="auto"/>
        </w:rPr>
        <w:t>,</w:t>
      </w:r>
    </w:p>
    <w:p w:rsidR="0086380F" w:rsidRDefault="00466670" w:rsidP="008A75B7">
      <w:pPr>
        <w:ind w:left="720"/>
        <w:rPr>
          <w:rFonts w:ascii="Arial" w:hAnsi="Arial" w:cs="Arial"/>
          <w:color w:val="202020"/>
        </w:rPr>
      </w:pPr>
      <w:r w:rsidRPr="000644F1">
        <w:rPr>
          <w:rFonts w:ascii="Arial" w:hAnsi="Arial" w:cs="Arial"/>
          <w:color w:val="202020"/>
        </w:rPr>
        <w:t>English Language Arts Standards;</w:t>
      </w:r>
      <w:r w:rsidR="000644F1" w:rsidRPr="000644F1">
        <w:rPr>
          <w:rFonts w:ascii="Arial" w:hAnsi="Arial" w:cs="Arial"/>
          <w:color w:val="202020"/>
        </w:rPr>
        <w:t xml:space="preserve"> Anchor Standards; </w:t>
      </w:r>
      <w:r w:rsidRPr="000644F1">
        <w:rPr>
          <w:rFonts w:ascii="Arial" w:hAnsi="Arial" w:cs="Arial"/>
          <w:color w:val="202020"/>
        </w:rPr>
        <w:t>College and Career Readiness Anchor Standards for Speaking and Listening</w:t>
      </w:r>
      <w:r w:rsidR="000644F1" w:rsidRPr="000644F1">
        <w:rPr>
          <w:rFonts w:ascii="Arial" w:hAnsi="Arial" w:cs="Arial"/>
          <w:color w:val="202020"/>
        </w:rPr>
        <w:t>;</w:t>
      </w:r>
      <w:r w:rsidR="000644F1">
        <w:rPr>
          <w:rFonts w:cs="Arial"/>
          <w:color w:val="202020"/>
        </w:rPr>
        <w:t xml:space="preserve"> </w:t>
      </w:r>
      <w:r w:rsidR="000644F1" w:rsidRPr="000644F1">
        <w:rPr>
          <w:rFonts w:ascii="Arial" w:hAnsi="Arial" w:cs="Arial"/>
          <w:color w:val="202020"/>
        </w:rPr>
        <w:t>Comprehension and Collaboration</w:t>
      </w:r>
      <w:r w:rsidR="000644F1">
        <w:rPr>
          <w:rFonts w:cs="Arial"/>
          <w:color w:val="202020"/>
          <w:sz w:val="25"/>
          <w:szCs w:val="25"/>
        </w:rPr>
        <w:t xml:space="preserve">: </w:t>
      </w:r>
      <w:r>
        <w:rPr>
          <w:rFonts w:ascii="Arial" w:hAnsi="Arial" w:cs="Arial"/>
          <w:color w:val="auto"/>
        </w:rPr>
        <w:t>CCSSELA-Literacy.CCRASL.1</w:t>
      </w:r>
      <w:r w:rsidR="000644F1">
        <w:rPr>
          <w:rFonts w:ascii="Arial" w:hAnsi="Arial" w:cs="Arial"/>
          <w:color w:val="auto"/>
        </w:rPr>
        <w:t>:</w:t>
      </w:r>
      <w:r w:rsidR="000644F1" w:rsidRPr="000644F1">
        <w:rPr>
          <w:rFonts w:cs="Arial"/>
          <w:color w:val="202020"/>
          <w:sz w:val="25"/>
          <w:szCs w:val="25"/>
        </w:rPr>
        <w:t xml:space="preserve"> </w:t>
      </w:r>
      <w:r w:rsidR="000644F1" w:rsidRPr="000644F1">
        <w:rPr>
          <w:rFonts w:ascii="Arial" w:hAnsi="Arial" w:cs="Arial"/>
          <w:color w:val="202020"/>
        </w:rPr>
        <w:t>Presentation of Knowledge and Ideas</w:t>
      </w:r>
      <w:proofErr w:type="gramStart"/>
      <w:r w:rsidR="000644F1">
        <w:rPr>
          <w:rFonts w:ascii="Arial" w:hAnsi="Arial" w:cs="Arial"/>
          <w:color w:val="202020"/>
        </w:rPr>
        <w:t>;CCSS.ELA</w:t>
      </w:r>
      <w:proofErr w:type="gramEnd"/>
      <w:r w:rsidR="000644F1">
        <w:rPr>
          <w:rFonts w:ascii="Arial" w:hAnsi="Arial" w:cs="Arial"/>
          <w:color w:val="202020"/>
        </w:rPr>
        <w:t>-Literacy.CCRA.SL4</w:t>
      </w:r>
    </w:p>
    <w:p w:rsidR="00226336" w:rsidRDefault="00226336" w:rsidP="008A75B7">
      <w:pPr>
        <w:ind w:left="720"/>
        <w:rPr>
          <w:rFonts w:ascii="Arial" w:hAnsi="Arial" w:cs="Arial"/>
          <w:color w:val="202020"/>
        </w:rPr>
      </w:pPr>
      <w:r w:rsidRPr="00226336">
        <w:rPr>
          <w:rFonts w:ascii="Arial" w:hAnsi="Arial" w:cs="Arial"/>
          <w:color w:val="202020"/>
        </w:rPr>
        <w:t>E</w:t>
      </w:r>
      <w:r>
        <w:rPr>
          <w:rFonts w:ascii="Arial" w:hAnsi="Arial" w:cs="Arial"/>
          <w:color w:val="202020"/>
        </w:rPr>
        <w:t>nglish Language Arts Standards;</w:t>
      </w:r>
      <w:r w:rsidRPr="00226336">
        <w:rPr>
          <w:rFonts w:ascii="Arial" w:hAnsi="Arial" w:cs="Arial"/>
          <w:color w:val="202020"/>
        </w:rPr>
        <w:t xml:space="preserve"> Speaking &amp; Listening</w:t>
      </w:r>
      <w:r>
        <w:rPr>
          <w:rFonts w:ascii="Arial" w:hAnsi="Arial" w:cs="Arial"/>
          <w:color w:val="202020"/>
        </w:rPr>
        <w:t xml:space="preserve">; </w:t>
      </w:r>
      <w:r w:rsidRPr="00226336">
        <w:rPr>
          <w:rFonts w:ascii="Arial" w:hAnsi="Arial" w:cs="Arial"/>
          <w:color w:val="202020"/>
        </w:rPr>
        <w:t>Comprehension and Collaboration</w:t>
      </w:r>
      <w:proofErr w:type="gramStart"/>
      <w:r>
        <w:rPr>
          <w:rFonts w:ascii="Arial" w:hAnsi="Arial" w:cs="Arial"/>
          <w:color w:val="202020"/>
        </w:rPr>
        <w:t>:CCSS.ELA</w:t>
      </w:r>
      <w:proofErr w:type="gramEnd"/>
      <w:r>
        <w:rPr>
          <w:rFonts w:ascii="Arial" w:hAnsi="Arial" w:cs="Arial"/>
          <w:color w:val="202020"/>
        </w:rPr>
        <w:t>-Literacy.SL5.1, CCSS.ELA-Literacy.SL5.1A-D</w:t>
      </w:r>
    </w:p>
    <w:p w:rsidR="000C2FAC" w:rsidRPr="00226336" w:rsidRDefault="000C2FAC" w:rsidP="00226336">
      <w:pPr>
        <w:pStyle w:val="ListParagraph"/>
        <w:numPr>
          <w:ilvl w:val="0"/>
          <w:numId w:val="1"/>
        </w:numPr>
        <w:rPr>
          <w:rFonts w:ascii="Arial Black" w:hAnsi="Arial Black"/>
        </w:rPr>
      </w:pPr>
      <w:r w:rsidRPr="00226336">
        <w:rPr>
          <w:rFonts w:ascii="Arial Black" w:hAnsi="Arial Black"/>
        </w:rPr>
        <w:t xml:space="preserve">State:  MA </w:t>
      </w:r>
      <w:r w:rsidRPr="00226336">
        <w:rPr>
          <w:rFonts w:ascii="Arial Black" w:hAnsi="Arial Black" w:cs="Arial"/>
        </w:rPr>
        <w:t>Curriculum Fra</w:t>
      </w:r>
      <w:r w:rsidR="000A361A" w:rsidRPr="00226336">
        <w:rPr>
          <w:rFonts w:ascii="Arial Black" w:hAnsi="Arial Black" w:cs="Arial"/>
        </w:rPr>
        <w:t>meworks</w:t>
      </w:r>
      <w:r w:rsidR="000A361A" w:rsidRPr="00226336">
        <w:rPr>
          <w:rFonts w:ascii="Arial" w:hAnsi="Arial" w:cs="Arial"/>
        </w:rPr>
        <w:t xml:space="preserve"> </w:t>
      </w:r>
    </w:p>
    <w:p w:rsidR="000610BA" w:rsidRDefault="000610BA" w:rsidP="000610BA">
      <w:pPr>
        <w:ind w:left="720"/>
        <w:rPr>
          <w:rFonts w:ascii="Arial" w:hAnsi="Arial" w:cs="Arial"/>
        </w:rPr>
      </w:pPr>
      <w:r>
        <w:rPr>
          <w:rFonts w:ascii="Arial" w:hAnsi="Arial" w:cs="Arial"/>
        </w:rPr>
        <w:t>English Language Arts and Literacy: Reading Standards for Literature: MA.1, MA.4, MA.6, MA. 7, MA.9,</w:t>
      </w:r>
    </w:p>
    <w:p w:rsidR="000610BA" w:rsidRDefault="000610BA" w:rsidP="000610BA">
      <w:pPr>
        <w:ind w:left="720"/>
        <w:rPr>
          <w:rFonts w:ascii="Arial" w:hAnsi="Arial" w:cs="Arial"/>
        </w:rPr>
      </w:pPr>
      <w:r>
        <w:rPr>
          <w:rFonts w:ascii="Arial" w:hAnsi="Arial" w:cs="Arial"/>
        </w:rPr>
        <w:t>Reading Standards for Informational Text: MA.2, MA.4, MA.5. MA.6</w:t>
      </w:r>
    </w:p>
    <w:p w:rsidR="000610BA" w:rsidRDefault="000610BA" w:rsidP="000610BA">
      <w:pPr>
        <w:ind w:left="720"/>
        <w:rPr>
          <w:rFonts w:ascii="Arial" w:hAnsi="Arial" w:cs="Arial"/>
        </w:rPr>
      </w:pPr>
      <w:proofErr w:type="gramStart"/>
      <w:r>
        <w:rPr>
          <w:rFonts w:ascii="Arial" w:hAnsi="Arial" w:cs="Arial"/>
        </w:rPr>
        <w:t>Writing Standards: MA.1, MA.2, MA.3, MA.3.A.,</w:t>
      </w:r>
      <w:proofErr w:type="gramEnd"/>
    </w:p>
    <w:p w:rsidR="000610BA" w:rsidRDefault="000610BA" w:rsidP="000610BA">
      <w:pPr>
        <w:ind w:left="720"/>
        <w:rPr>
          <w:rFonts w:ascii="Arial" w:hAnsi="Arial" w:cs="Arial"/>
        </w:rPr>
      </w:pPr>
      <w:r>
        <w:rPr>
          <w:rFonts w:ascii="Arial" w:hAnsi="Arial" w:cs="Arial"/>
        </w:rPr>
        <w:t>Speaking and Listening Standards: MA.1, MA.2</w:t>
      </w:r>
      <w:proofErr w:type="gramStart"/>
      <w:r>
        <w:rPr>
          <w:rFonts w:ascii="Arial" w:hAnsi="Arial" w:cs="Arial"/>
        </w:rPr>
        <w:t>,MA.3</w:t>
      </w:r>
      <w:proofErr w:type="gramEnd"/>
      <w:r>
        <w:rPr>
          <w:rFonts w:ascii="Arial" w:hAnsi="Arial" w:cs="Arial"/>
        </w:rPr>
        <w:t>, MA.4,</w:t>
      </w:r>
    </w:p>
    <w:p w:rsidR="000610BA" w:rsidRPr="008C2C48" w:rsidRDefault="000610BA" w:rsidP="000610BA">
      <w:pPr>
        <w:ind w:left="720"/>
        <w:rPr>
          <w:rFonts w:ascii="Arial Black" w:hAnsi="Arial Black"/>
        </w:rPr>
      </w:pPr>
      <w:r>
        <w:rPr>
          <w:rFonts w:ascii="Arial" w:hAnsi="Arial" w:cs="Arial"/>
        </w:rPr>
        <w:t>Language Standards, MA.1, MA.2, MA.3, MA.5,</w:t>
      </w:r>
    </w:p>
    <w:p w:rsidR="000C2FAC" w:rsidRPr="004C7C98" w:rsidRDefault="000C2FAC" w:rsidP="000C2FAC">
      <w:pPr>
        <w:numPr>
          <w:ilvl w:val="0"/>
          <w:numId w:val="1"/>
        </w:numPr>
        <w:rPr>
          <w:rFonts w:ascii="Arial" w:hAnsi="Arial" w:cs="Arial"/>
        </w:rPr>
      </w:pPr>
      <w:r>
        <w:rPr>
          <w:rFonts w:ascii="Arial Black" w:hAnsi="Arial Black"/>
        </w:rPr>
        <w:t>State:  MA C</w:t>
      </w:r>
      <w:r w:rsidR="004C7C98">
        <w:rPr>
          <w:rFonts w:ascii="Arial Black" w:hAnsi="Arial Black"/>
        </w:rPr>
        <w:t xml:space="preserve">areer </w:t>
      </w:r>
      <w:r>
        <w:rPr>
          <w:rFonts w:ascii="Arial Black" w:hAnsi="Arial Black"/>
        </w:rPr>
        <w:t>D</w:t>
      </w:r>
      <w:r w:rsidR="004C7C98">
        <w:rPr>
          <w:rFonts w:ascii="Arial Black" w:hAnsi="Arial Black"/>
        </w:rPr>
        <w:t xml:space="preserve">evelopment </w:t>
      </w:r>
      <w:r>
        <w:rPr>
          <w:rFonts w:ascii="Arial Black" w:hAnsi="Arial Black"/>
        </w:rPr>
        <w:t>E</w:t>
      </w:r>
      <w:r w:rsidR="004C7C98">
        <w:rPr>
          <w:rFonts w:ascii="Arial Black" w:hAnsi="Arial Black"/>
        </w:rPr>
        <w:t>ducation</w:t>
      </w:r>
      <w:r w:rsidRPr="0091401A">
        <w:rPr>
          <w:rFonts w:ascii="Arial Black" w:hAnsi="Arial Black"/>
        </w:rPr>
        <w:t xml:space="preserve"> Benchmarks</w:t>
      </w:r>
      <w:r w:rsidR="004C7C98">
        <w:rPr>
          <w:rFonts w:ascii="Arial Black" w:hAnsi="Arial Black"/>
        </w:rPr>
        <w:t>:</w:t>
      </w:r>
    </w:p>
    <w:p w:rsidR="004C7C98" w:rsidRDefault="004C7C98" w:rsidP="004C7C98">
      <w:pPr>
        <w:ind w:left="720"/>
        <w:rPr>
          <w:rFonts w:ascii="Arial" w:hAnsi="Arial" w:cs="Arial"/>
        </w:rPr>
      </w:pPr>
      <w:r w:rsidRPr="004C7C98">
        <w:rPr>
          <w:rFonts w:ascii="Arial" w:hAnsi="Arial" w:cs="Arial"/>
        </w:rPr>
        <w:t>Workplace Readiness Development</w:t>
      </w:r>
      <w:r>
        <w:rPr>
          <w:rFonts w:ascii="Arial" w:hAnsi="Arial" w:cs="Arial"/>
        </w:rPr>
        <w:t>: W</w:t>
      </w:r>
      <w:r w:rsidR="006365B9">
        <w:rPr>
          <w:rFonts w:ascii="Arial" w:hAnsi="Arial" w:cs="Arial"/>
        </w:rPr>
        <w:t>1-1, W1-2, W1-3, W2-1, W3-4</w:t>
      </w:r>
    </w:p>
    <w:p w:rsidR="006365B9" w:rsidRPr="004C7C98" w:rsidRDefault="006365B9" w:rsidP="004C7C98">
      <w:pPr>
        <w:ind w:left="720"/>
        <w:rPr>
          <w:rFonts w:ascii="Arial" w:hAnsi="Arial" w:cs="Arial"/>
        </w:rPr>
      </w:pPr>
      <w:r>
        <w:rPr>
          <w:rFonts w:ascii="Arial" w:hAnsi="Arial" w:cs="Arial"/>
        </w:rPr>
        <w:t>Personal/Social Development: PS1-1, PS1-2, PS1-3, PS1-4, PS2-1, PS2-2, PS2-3, PS2-4, PS3-1, PS4-2</w:t>
      </w:r>
    </w:p>
    <w:p w:rsidR="000C2FAC" w:rsidRDefault="00865C91" w:rsidP="000C2FAC">
      <w:pPr>
        <w:numPr>
          <w:ilvl w:val="0"/>
          <w:numId w:val="1"/>
        </w:numPr>
        <w:rPr>
          <w:rFonts w:ascii="Arial" w:hAnsi="Arial" w:cs="Arial"/>
        </w:rPr>
      </w:pPr>
      <w:r>
        <w:rPr>
          <w:rFonts w:ascii="Arial Black" w:hAnsi="Arial Black"/>
        </w:rPr>
        <w:t>Other</w:t>
      </w:r>
      <w:r w:rsidR="000C2FAC">
        <w:rPr>
          <w:rFonts w:ascii="Arial Black" w:hAnsi="Arial Black"/>
        </w:rPr>
        <w:t xml:space="preserve"> </w:t>
      </w:r>
      <w:r>
        <w:rPr>
          <w:rFonts w:ascii="Arial Black" w:hAnsi="Arial Black"/>
        </w:rPr>
        <w:t>legislation</w:t>
      </w:r>
      <w:r w:rsidR="000C2FAC">
        <w:rPr>
          <w:rFonts w:ascii="Arial Black" w:hAnsi="Arial Black"/>
        </w:rPr>
        <w:t xml:space="preserve"> </w:t>
      </w:r>
      <w:r w:rsidR="002515BD">
        <w:rPr>
          <w:rFonts w:ascii="Arial" w:hAnsi="Arial" w:cs="Arial"/>
        </w:rPr>
        <w:t xml:space="preserve"> </w:t>
      </w:r>
      <w:r w:rsidRPr="000A361A">
        <w:rPr>
          <w:rFonts w:ascii="Arial" w:hAnsi="Arial" w:cs="Arial"/>
        </w:rPr>
        <w:t xml:space="preserve">Anti-Bully Law, </w:t>
      </w:r>
    </w:p>
    <w:p w:rsidR="000C2FAC" w:rsidRPr="003C2FA3" w:rsidRDefault="00FE5E46" w:rsidP="003C2FA3">
      <w:pPr>
        <w:numPr>
          <w:ilvl w:val="0"/>
          <w:numId w:val="1"/>
        </w:numPr>
        <w:rPr>
          <w:rFonts w:ascii="Arial" w:hAnsi="Arial" w:cs="Arial"/>
        </w:rPr>
      </w:pPr>
      <w:r w:rsidRPr="003C2FA3">
        <w:rPr>
          <w:rFonts w:ascii="Arial Black" w:hAnsi="Arial Black"/>
        </w:rPr>
        <w:t>District/School links</w:t>
      </w:r>
      <w:r w:rsidR="000C2FAC" w:rsidRPr="003C2FA3">
        <w:rPr>
          <w:rFonts w:ascii="Arial Black" w:hAnsi="Arial Black"/>
        </w:rPr>
        <w:t xml:space="preserve">: </w:t>
      </w:r>
      <w:r w:rsidR="00273FA0">
        <w:rPr>
          <w:rFonts w:ascii="Arial" w:hAnsi="Arial" w:cs="Arial"/>
        </w:rPr>
        <w:t xml:space="preserve">Cheshire Elementary School Improvement Plan: Goal 1: To Demonstrate a yearly improvement in our overall student learning and academic achievement. Goal 5: 95% or more of our students and staff will report feeling safe and secure in our school and recognize a sense of community. </w:t>
      </w:r>
    </w:p>
    <w:p w:rsidR="000C2FAC" w:rsidRPr="008A75B7" w:rsidRDefault="000C2FAC" w:rsidP="000C2FAC">
      <w:pPr>
        <w:rPr>
          <w:rFonts w:ascii="Arial Black" w:hAnsi="Arial Black"/>
          <w:color w:val="FF0000"/>
          <w:sz w:val="16"/>
          <w:szCs w:val="16"/>
        </w:rPr>
      </w:pPr>
    </w:p>
    <w:p w:rsidR="000C2FAC" w:rsidRPr="00E54701" w:rsidRDefault="000C2FAC" w:rsidP="000C2FAC">
      <w:pPr>
        <w:rPr>
          <w:rFonts w:ascii="Arial Black" w:hAnsi="Arial Black"/>
          <w:sz w:val="18"/>
          <w:szCs w:val="18"/>
          <w:u w:val="single"/>
        </w:rPr>
      </w:pPr>
      <w:r>
        <w:rPr>
          <w:rFonts w:ascii="Arial Black" w:hAnsi="Arial Black"/>
          <w:u w:val="single"/>
        </w:rPr>
        <w:t xml:space="preserve">PLANNING REFLECTION: </w:t>
      </w:r>
      <w:r w:rsidR="008A75B7">
        <w:rPr>
          <w:rFonts w:ascii="Arial Black" w:hAnsi="Arial Black"/>
          <w:u w:val="single"/>
        </w:rPr>
        <w:t xml:space="preserve"> </w:t>
      </w:r>
    </w:p>
    <w:p w:rsidR="00AE458F" w:rsidRDefault="000C2FAC" w:rsidP="000C2FAC">
      <w:pPr>
        <w:numPr>
          <w:ilvl w:val="0"/>
          <w:numId w:val="4"/>
        </w:numPr>
        <w:rPr>
          <w:rFonts w:ascii="Arial" w:hAnsi="Arial" w:cs="Arial"/>
          <w:sz w:val="18"/>
          <w:szCs w:val="18"/>
        </w:rPr>
      </w:pPr>
      <w:r w:rsidRPr="000A361A">
        <w:rPr>
          <w:rFonts w:ascii="Arial" w:hAnsi="Arial" w:cs="Arial"/>
          <w:sz w:val="18"/>
          <w:szCs w:val="18"/>
        </w:rPr>
        <w:t>Are you teaching an Atti</w:t>
      </w:r>
      <w:r w:rsidR="00AE458F">
        <w:rPr>
          <w:rFonts w:ascii="Arial" w:hAnsi="Arial" w:cs="Arial"/>
          <w:sz w:val="18"/>
          <w:szCs w:val="18"/>
        </w:rPr>
        <w:t>tude, Skills or Knowledge (ASK)</w:t>
      </w:r>
    </w:p>
    <w:p w:rsidR="000C2FAC" w:rsidRPr="000A361A" w:rsidRDefault="00B3357F" w:rsidP="00AE458F">
      <w:pPr>
        <w:ind w:left="720"/>
        <w:rPr>
          <w:rFonts w:ascii="Arial" w:hAnsi="Arial" w:cs="Arial"/>
          <w:sz w:val="18"/>
          <w:szCs w:val="18"/>
        </w:rPr>
      </w:pPr>
      <w:r>
        <w:rPr>
          <w:rFonts w:ascii="Arial" w:hAnsi="Arial" w:cs="Arial"/>
          <w:sz w:val="18"/>
          <w:szCs w:val="18"/>
        </w:rPr>
        <w:t>The skill of identifying feelings as well as the knowledge of the definition of empathy and respect</w:t>
      </w:r>
    </w:p>
    <w:p w:rsidR="000C2FAC" w:rsidRPr="000A361A" w:rsidRDefault="000C2FAC" w:rsidP="000C2FAC">
      <w:pPr>
        <w:numPr>
          <w:ilvl w:val="0"/>
          <w:numId w:val="4"/>
        </w:numPr>
        <w:rPr>
          <w:rFonts w:ascii="Arial" w:hAnsi="Arial" w:cs="Arial"/>
          <w:sz w:val="18"/>
          <w:szCs w:val="18"/>
          <w:u w:val="single"/>
        </w:rPr>
      </w:pPr>
      <w:r w:rsidRPr="000A361A">
        <w:rPr>
          <w:rFonts w:ascii="Arial" w:hAnsi="Arial" w:cs="Arial"/>
          <w:sz w:val="18"/>
          <w:szCs w:val="18"/>
        </w:rPr>
        <w:t>Identify what baseline data is need prior to instruction.</w:t>
      </w:r>
      <w:r w:rsidR="00CC5247">
        <w:rPr>
          <w:rFonts w:ascii="Arial" w:hAnsi="Arial" w:cs="Arial"/>
          <w:sz w:val="18"/>
          <w:szCs w:val="18"/>
        </w:rPr>
        <w:t xml:space="preserve"> Data from pre and post test</w:t>
      </w:r>
    </w:p>
    <w:p w:rsidR="000C2FAC" w:rsidRPr="000A361A" w:rsidRDefault="000C2FAC" w:rsidP="000C2FAC">
      <w:pPr>
        <w:numPr>
          <w:ilvl w:val="0"/>
          <w:numId w:val="4"/>
        </w:numPr>
        <w:rPr>
          <w:rFonts w:ascii="Arial" w:hAnsi="Arial" w:cs="Arial"/>
          <w:sz w:val="18"/>
          <w:szCs w:val="18"/>
          <w:u w:val="single"/>
        </w:rPr>
      </w:pPr>
      <w:r w:rsidRPr="000A361A">
        <w:rPr>
          <w:rFonts w:ascii="Arial" w:hAnsi="Arial" w:cs="Arial"/>
          <w:sz w:val="18"/>
          <w:szCs w:val="18"/>
        </w:rPr>
        <w:t>What measurements or evaluations will you use to collect pre and post data?</w:t>
      </w:r>
      <w:r w:rsidR="00B3357F">
        <w:rPr>
          <w:rFonts w:ascii="Arial" w:hAnsi="Arial" w:cs="Arial"/>
          <w:sz w:val="18"/>
          <w:szCs w:val="18"/>
        </w:rPr>
        <w:t xml:space="preserve"> Pre</w:t>
      </w:r>
      <w:r w:rsidR="00CC5247">
        <w:rPr>
          <w:rFonts w:ascii="Arial" w:hAnsi="Arial" w:cs="Arial"/>
          <w:sz w:val="18"/>
          <w:szCs w:val="18"/>
        </w:rPr>
        <w:t>-</w:t>
      </w:r>
      <w:r w:rsidR="00B3357F">
        <w:rPr>
          <w:rFonts w:ascii="Arial" w:hAnsi="Arial" w:cs="Arial"/>
          <w:sz w:val="18"/>
          <w:szCs w:val="18"/>
        </w:rPr>
        <w:t>test</w:t>
      </w:r>
      <w:r w:rsidR="00CC5247">
        <w:rPr>
          <w:rFonts w:ascii="Arial" w:hAnsi="Arial" w:cs="Arial"/>
          <w:sz w:val="18"/>
          <w:szCs w:val="18"/>
        </w:rPr>
        <w:t xml:space="preserve"> and post-test results</w:t>
      </w:r>
    </w:p>
    <w:p w:rsidR="000C2FAC" w:rsidRPr="000A361A" w:rsidRDefault="000C2FAC" w:rsidP="000C2FAC">
      <w:pPr>
        <w:numPr>
          <w:ilvl w:val="0"/>
          <w:numId w:val="4"/>
        </w:numPr>
        <w:rPr>
          <w:rFonts w:ascii="Arial" w:hAnsi="Arial" w:cs="Arial"/>
          <w:sz w:val="18"/>
          <w:szCs w:val="18"/>
          <w:u w:val="single"/>
        </w:rPr>
      </w:pPr>
      <w:r w:rsidRPr="000A361A">
        <w:rPr>
          <w:rFonts w:ascii="Arial" w:hAnsi="Arial" w:cs="Arial"/>
          <w:sz w:val="18"/>
          <w:szCs w:val="18"/>
        </w:rPr>
        <w:t>How will you assess student learning or the impact of your instruction/intervention?</w:t>
      </w:r>
      <w:r w:rsidR="00B3357F">
        <w:rPr>
          <w:rFonts w:ascii="Arial" w:hAnsi="Arial" w:cs="Arial"/>
          <w:sz w:val="18"/>
          <w:szCs w:val="18"/>
        </w:rPr>
        <w:t xml:space="preserve"> Post-test as well as completed handout sheet </w:t>
      </w:r>
    </w:p>
    <w:p w:rsidR="000C2FAC" w:rsidRPr="00D574B8" w:rsidRDefault="000C2FAC" w:rsidP="000C2FAC">
      <w:pPr>
        <w:ind w:left="720"/>
        <w:rPr>
          <w:rFonts w:ascii="Arial" w:hAnsi="Arial" w:cs="Arial"/>
          <w:sz w:val="16"/>
          <w:szCs w:val="16"/>
          <w:u w:val="single"/>
        </w:rPr>
      </w:pPr>
    </w:p>
    <w:p w:rsidR="000C2FAC" w:rsidRPr="00D71CF4" w:rsidRDefault="000C2FAC" w:rsidP="000C2FAC">
      <w:pPr>
        <w:rPr>
          <w:rFonts w:ascii="Arial Black" w:hAnsi="Arial Black"/>
          <w:sz w:val="16"/>
          <w:szCs w:val="16"/>
        </w:rPr>
      </w:pPr>
      <w:r w:rsidRPr="00621D85">
        <w:rPr>
          <w:rFonts w:ascii="Arial Black" w:hAnsi="Arial Black"/>
          <w:u w:val="single"/>
        </w:rPr>
        <w:t>TEACHER PERFORMANCE OBJECTIVES:</w:t>
      </w:r>
      <w:r>
        <w:rPr>
          <w:rFonts w:ascii="Arial Black" w:hAnsi="Arial Black"/>
        </w:rPr>
        <w:t xml:space="preserve"> </w:t>
      </w:r>
      <w:r w:rsidRPr="000A361A">
        <w:rPr>
          <w:rFonts w:ascii="Arial" w:hAnsi="Arial" w:cs="Arial"/>
        </w:rPr>
        <w:t>During the lesson the teacher will</w:t>
      </w:r>
      <w:r w:rsidR="00BC09BE">
        <w:rPr>
          <w:rFonts w:ascii="Arial" w:hAnsi="Arial" w:cs="Arial"/>
        </w:rPr>
        <w:t xml:space="preserve"> speak clearly, model respectful behavior, include all students, </w:t>
      </w:r>
      <w:proofErr w:type="gramStart"/>
      <w:r w:rsidR="00BC09BE">
        <w:rPr>
          <w:rFonts w:ascii="Arial" w:hAnsi="Arial" w:cs="Arial"/>
        </w:rPr>
        <w:t>show</w:t>
      </w:r>
      <w:proofErr w:type="gramEnd"/>
      <w:r w:rsidR="00BC09BE">
        <w:rPr>
          <w:rFonts w:ascii="Arial" w:hAnsi="Arial" w:cs="Arial"/>
        </w:rPr>
        <w:t xml:space="preserve"> interest in the topics being discussed.</w:t>
      </w:r>
      <w:r w:rsidR="008A75B7">
        <w:rPr>
          <w:rFonts w:ascii="Arial" w:hAnsi="Arial" w:cs="Arial"/>
        </w:rPr>
        <w:t xml:space="preserve">  </w:t>
      </w:r>
    </w:p>
    <w:p w:rsidR="000C2FAC" w:rsidRPr="000A361A" w:rsidRDefault="000C2FAC" w:rsidP="000C2FAC">
      <w:pPr>
        <w:rPr>
          <w:rFonts w:ascii="Arial" w:hAnsi="Arial" w:cs="Arial"/>
        </w:rPr>
      </w:pPr>
      <w:r w:rsidRPr="00621D85">
        <w:rPr>
          <w:rFonts w:ascii="Arial Black" w:hAnsi="Arial Black"/>
          <w:u w:val="single"/>
        </w:rPr>
        <w:t>STUDENT PERFORMANCE OBJECTIVES</w:t>
      </w:r>
      <w:r w:rsidRPr="0091401A">
        <w:rPr>
          <w:rFonts w:ascii="Arial Black" w:hAnsi="Arial Black"/>
        </w:rPr>
        <w:t xml:space="preserve">: </w:t>
      </w:r>
    </w:p>
    <w:p w:rsidR="005512E3" w:rsidRPr="005512E3" w:rsidRDefault="000C2FAC" w:rsidP="00621D85">
      <w:pPr>
        <w:rPr>
          <w:rFonts w:ascii="Arial" w:hAnsi="Arial" w:cs="Arial"/>
        </w:rPr>
      </w:pPr>
      <w:r>
        <w:rPr>
          <w:rFonts w:ascii="Arial Black" w:hAnsi="Arial Black"/>
        </w:rPr>
        <w:t xml:space="preserve">Cognitive:  </w:t>
      </w:r>
      <w:r w:rsidRPr="0091401A">
        <w:rPr>
          <w:rFonts w:ascii="Arial Black" w:hAnsi="Arial Black"/>
          <w:i/>
        </w:rPr>
        <w:t>By the end of the lesson, the students will</w:t>
      </w:r>
    </w:p>
    <w:p w:rsidR="002C00C8" w:rsidRPr="00621D85" w:rsidRDefault="000C2FAC" w:rsidP="00621D85">
      <w:pPr>
        <w:pStyle w:val="ListParagraph"/>
        <w:numPr>
          <w:ilvl w:val="0"/>
          <w:numId w:val="9"/>
        </w:numPr>
        <w:rPr>
          <w:rFonts w:ascii="Arial" w:hAnsi="Arial" w:cs="Arial"/>
        </w:rPr>
      </w:pPr>
      <w:r w:rsidRPr="00621D85">
        <w:rPr>
          <w:rFonts w:ascii="Arial" w:hAnsi="Arial" w:cs="Arial"/>
        </w:rPr>
        <w:t>kno</w:t>
      </w:r>
      <w:r w:rsidR="00691199" w:rsidRPr="00621D85">
        <w:rPr>
          <w:rFonts w:ascii="Arial" w:hAnsi="Arial" w:cs="Arial"/>
        </w:rPr>
        <w:t>w the definition of empathy and respect</w:t>
      </w:r>
      <w:r w:rsidR="005512E3" w:rsidRPr="00621D85">
        <w:rPr>
          <w:rFonts w:ascii="Arial" w:hAnsi="Arial" w:cs="Arial"/>
        </w:rPr>
        <w:t xml:space="preserve"> </w:t>
      </w:r>
      <w:r w:rsidR="002C00C8" w:rsidRPr="00621D85">
        <w:rPr>
          <w:rFonts w:ascii="Arial" w:hAnsi="Arial" w:cs="Arial"/>
        </w:rPr>
        <w:t>based on their ability to correctly provide examples during class discussion</w:t>
      </w:r>
    </w:p>
    <w:p w:rsidR="005512E3" w:rsidRPr="00CC5247" w:rsidRDefault="005512E3" w:rsidP="00621D85">
      <w:pPr>
        <w:pStyle w:val="ListParagraph"/>
        <w:numPr>
          <w:ilvl w:val="0"/>
          <w:numId w:val="9"/>
        </w:numPr>
        <w:rPr>
          <w:rFonts w:ascii="Arial" w:hAnsi="Arial" w:cs="Arial"/>
        </w:rPr>
      </w:pPr>
      <w:r w:rsidRPr="00CC5247">
        <w:rPr>
          <w:rFonts w:ascii="Arial" w:hAnsi="Arial" w:cs="Arial"/>
        </w:rPr>
        <w:t xml:space="preserve">to identify feelings of anger, embarrassment, fear </w:t>
      </w:r>
    </w:p>
    <w:p w:rsidR="00621D85" w:rsidRPr="00CC5247" w:rsidRDefault="000C2FAC" w:rsidP="00621D85">
      <w:pPr>
        <w:rPr>
          <w:rFonts w:ascii="Arial Black" w:hAnsi="Arial Black"/>
          <w:color w:val="auto"/>
        </w:rPr>
      </w:pPr>
      <w:r w:rsidRPr="002515BD">
        <w:rPr>
          <w:rFonts w:ascii="Arial Black" w:hAnsi="Arial Black"/>
        </w:rPr>
        <w:t>Affective:</w:t>
      </w:r>
      <w:r w:rsidRPr="002515BD">
        <w:rPr>
          <w:rFonts w:ascii="Arial Black" w:hAnsi="Arial Black"/>
          <w:i/>
        </w:rPr>
        <w:t xml:space="preserve">  By the </w:t>
      </w:r>
      <w:r w:rsidRPr="00CC5247">
        <w:rPr>
          <w:rFonts w:ascii="Arial Black" w:hAnsi="Arial Black"/>
          <w:color w:val="auto"/>
        </w:rPr>
        <w:t xml:space="preserve">end of the lesson, the students will </w:t>
      </w:r>
      <w:r w:rsidR="00621D85" w:rsidRPr="00CC5247">
        <w:rPr>
          <w:rFonts w:ascii="Arial Black" w:hAnsi="Arial Black"/>
          <w:color w:val="auto"/>
        </w:rPr>
        <w:t xml:space="preserve">have a better </w:t>
      </w:r>
      <w:r w:rsidRPr="00CC5247">
        <w:rPr>
          <w:rFonts w:ascii="Arial Black" w:hAnsi="Arial Black"/>
          <w:color w:val="auto"/>
          <w:u w:val="single"/>
        </w:rPr>
        <w:t>understand</w:t>
      </w:r>
      <w:r w:rsidR="00621D85" w:rsidRPr="00CC5247">
        <w:rPr>
          <w:rFonts w:ascii="Arial Black" w:hAnsi="Arial Black"/>
          <w:color w:val="auto"/>
          <w:u w:val="single"/>
        </w:rPr>
        <w:t>ing of:</w:t>
      </w:r>
    </w:p>
    <w:p w:rsidR="002515BD" w:rsidRPr="00CC5247" w:rsidRDefault="002515BD" w:rsidP="00B35268">
      <w:pPr>
        <w:pStyle w:val="ListParagraph"/>
        <w:numPr>
          <w:ilvl w:val="0"/>
          <w:numId w:val="11"/>
        </w:numPr>
        <w:rPr>
          <w:rFonts w:ascii="Arial Black" w:hAnsi="Arial Black"/>
          <w:color w:val="auto"/>
        </w:rPr>
      </w:pPr>
      <w:r w:rsidRPr="00CC5247">
        <w:rPr>
          <w:rFonts w:ascii="Arial" w:hAnsi="Arial" w:cs="Arial"/>
          <w:color w:val="auto"/>
        </w:rPr>
        <w:t xml:space="preserve">the definition of empathy and respect and </w:t>
      </w:r>
      <w:r w:rsidR="005512E3" w:rsidRPr="00CC5247">
        <w:rPr>
          <w:rFonts w:ascii="Arial" w:hAnsi="Arial" w:cs="Arial"/>
          <w:color w:val="auto"/>
        </w:rPr>
        <w:t>by giving</w:t>
      </w:r>
      <w:r w:rsidRPr="00CC5247">
        <w:rPr>
          <w:rFonts w:ascii="Arial" w:hAnsi="Arial" w:cs="Arial"/>
          <w:color w:val="auto"/>
        </w:rPr>
        <w:t xml:space="preserve"> examples of e</w:t>
      </w:r>
      <w:r w:rsidR="00621D85" w:rsidRPr="00CC5247">
        <w:rPr>
          <w:rFonts w:ascii="Arial" w:hAnsi="Arial" w:cs="Arial"/>
          <w:color w:val="auto"/>
        </w:rPr>
        <w:t>mpathic and respectful behavior</w:t>
      </w:r>
    </w:p>
    <w:p w:rsidR="00621D85" w:rsidRPr="00621D85" w:rsidRDefault="00621D85" w:rsidP="00621D85">
      <w:pPr>
        <w:pStyle w:val="ListParagraph"/>
        <w:rPr>
          <w:rFonts w:ascii="Arial Black" w:hAnsi="Arial Black"/>
          <w:i/>
        </w:rPr>
      </w:pPr>
    </w:p>
    <w:p w:rsidR="005512E3" w:rsidRDefault="000C2FAC" w:rsidP="00621D85">
      <w:pPr>
        <w:rPr>
          <w:rFonts w:ascii="Arial Black" w:hAnsi="Arial Black"/>
          <w:i/>
        </w:rPr>
      </w:pPr>
      <w:r w:rsidRPr="002515BD">
        <w:rPr>
          <w:rFonts w:ascii="Arial Black" w:hAnsi="Arial Black"/>
        </w:rPr>
        <w:t>Behavioral/Performance:</w:t>
      </w:r>
      <w:r w:rsidRPr="002515BD">
        <w:rPr>
          <w:rFonts w:ascii="Arial Black" w:hAnsi="Arial Black"/>
          <w:i/>
        </w:rPr>
        <w:t xml:space="preserve"> </w:t>
      </w:r>
      <w:r w:rsidRPr="00BC09BE">
        <w:rPr>
          <w:rFonts w:ascii="Arial Black" w:hAnsi="Arial Black"/>
          <w:i/>
        </w:rPr>
        <w:t xml:space="preserve">By the end of the lesson, the students </w:t>
      </w:r>
      <w:r w:rsidR="003448FC" w:rsidRPr="00BC09BE">
        <w:rPr>
          <w:rFonts w:ascii="Arial Black" w:hAnsi="Arial Black"/>
          <w:i/>
        </w:rPr>
        <w:t xml:space="preserve">will </w:t>
      </w:r>
      <w:r w:rsidRPr="00BC09BE">
        <w:rPr>
          <w:rFonts w:ascii="Arial Black" w:hAnsi="Arial Black"/>
          <w:i/>
        </w:rPr>
        <w:t xml:space="preserve">be able </w:t>
      </w:r>
      <w:r w:rsidR="00621D85">
        <w:rPr>
          <w:rFonts w:ascii="Arial Black" w:hAnsi="Arial Black"/>
          <w:i/>
        </w:rPr>
        <w:t>to:</w:t>
      </w:r>
    </w:p>
    <w:p w:rsidR="000C2FAC" w:rsidRPr="00CC5247" w:rsidRDefault="00521D6A" w:rsidP="00B35268">
      <w:pPr>
        <w:pStyle w:val="ListParagraph"/>
        <w:numPr>
          <w:ilvl w:val="0"/>
          <w:numId w:val="11"/>
        </w:numPr>
        <w:rPr>
          <w:rFonts w:ascii="Arial" w:hAnsi="Arial" w:cs="Arial"/>
          <w:color w:val="auto"/>
        </w:rPr>
      </w:pPr>
      <w:r w:rsidRPr="00CC5247">
        <w:rPr>
          <w:rFonts w:ascii="Arial" w:hAnsi="Arial" w:cs="Arial"/>
          <w:color w:val="auto"/>
        </w:rPr>
        <w:t>act out a sce</w:t>
      </w:r>
      <w:r w:rsidR="00621D85" w:rsidRPr="00CC5247">
        <w:rPr>
          <w:rFonts w:ascii="Arial" w:hAnsi="Arial" w:cs="Arial"/>
          <w:color w:val="auto"/>
        </w:rPr>
        <w:t>n</w:t>
      </w:r>
      <w:r w:rsidRPr="00CC5247">
        <w:rPr>
          <w:rFonts w:ascii="Arial" w:hAnsi="Arial" w:cs="Arial"/>
          <w:color w:val="auto"/>
        </w:rPr>
        <w:t>e</w:t>
      </w:r>
      <w:r w:rsidR="00621D85" w:rsidRPr="00CC5247">
        <w:rPr>
          <w:rFonts w:ascii="Arial" w:hAnsi="Arial" w:cs="Arial"/>
          <w:color w:val="auto"/>
        </w:rPr>
        <w:t xml:space="preserve"> </w:t>
      </w:r>
      <w:r w:rsidR="00AE458F" w:rsidRPr="00CC5247">
        <w:rPr>
          <w:rFonts w:ascii="Arial" w:hAnsi="Arial" w:cs="Arial"/>
          <w:color w:val="auto"/>
        </w:rPr>
        <w:t>providing examples of respectful behavior in given situations selected by the students</w:t>
      </w:r>
    </w:p>
    <w:p w:rsidR="000C2FAC" w:rsidRPr="00D71CF4" w:rsidRDefault="000C2FAC" w:rsidP="000C2FAC">
      <w:pPr>
        <w:rPr>
          <w:rFonts w:ascii="Arial Black" w:hAnsi="Arial Black"/>
          <w:sz w:val="16"/>
          <w:szCs w:val="16"/>
        </w:rPr>
      </w:pPr>
    </w:p>
    <w:p w:rsidR="000C2FAC" w:rsidRPr="00F94B91" w:rsidRDefault="000C2FAC" w:rsidP="000C2FAC">
      <w:pPr>
        <w:rPr>
          <w:rFonts w:ascii="Arial" w:hAnsi="Arial" w:cs="Arial"/>
          <w:sz w:val="18"/>
          <w:szCs w:val="18"/>
        </w:rPr>
      </w:pPr>
      <w:r w:rsidRPr="00B35268">
        <w:rPr>
          <w:rFonts w:ascii="Arial Black" w:hAnsi="Arial Black"/>
          <w:u w:val="single"/>
        </w:rPr>
        <w:t>PRE ASSESSMENT</w:t>
      </w:r>
      <w:r w:rsidR="00D71CF4">
        <w:rPr>
          <w:rFonts w:ascii="Arial Black" w:hAnsi="Arial Black"/>
        </w:rPr>
        <w:t xml:space="preserve">: </w:t>
      </w:r>
      <w:r w:rsidR="00691199">
        <w:rPr>
          <w:rFonts w:ascii="Arial" w:hAnsi="Arial" w:cs="Arial"/>
          <w:sz w:val="18"/>
          <w:szCs w:val="18"/>
        </w:rPr>
        <w:t xml:space="preserve">Attached is the pre-test for the entire Second Step program. </w:t>
      </w:r>
      <w:r w:rsidR="00132B85">
        <w:rPr>
          <w:rFonts w:ascii="Arial" w:hAnsi="Arial" w:cs="Arial"/>
          <w:sz w:val="18"/>
          <w:szCs w:val="18"/>
        </w:rPr>
        <w:t xml:space="preserve"> </w:t>
      </w:r>
    </w:p>
    <w:p w:rsidR="00D71CF4" w:rsidRPr="00D71CF4" w:rsidRDefault="00D71CF4" w:rsidP="000C2FAC">
      <w:pPr>
        <w:tabs>
          <w:tab w:val="clear" w:pos="0"/>
        </w:tabs>
        <w:overflowPunct/>
        <w:autoSpaceDE/>
        <w:autoSpaceDN/>
        <w:adjustRightInd/>
        <w:textAlignment w:val="auto"/>
        <w:rPr>
          <w:rFonts w:ascii="Arial Black" w:hAnsi="Arial Black"/>
          <w:sz w:val="16"/>
          <w:szCs w:val="16"/>
        </w:rPr>
      </w:pPr>
    </w:p>
    <w:p w:rsidR="000C2FAC" w:rsidRPr="000710A0" w:rsidRDefault="00D71CF4" w:rsidP="000C2FAC">
      <w:pPr>
        <w:tabs>
          <w:tab w:val="clear" w:pos="0"/>
        </w:tabs>
        <w:overflowPunct/>
        <w:autoSpaceDE/>
        <w:autoSpaceDN/>
        <w:adjustRightInd/>
        <w:textAlignment w:val="auto"/>
        <w:rPr>
          <w:rFonts w:ascii="Arial Black" w:hAnsi="Arial Black"/>
          <w:sz w:val="18"/>
          <w:szCs w:val="18"/>
        </w:rPr>
      </w:pPr>
      <w:r w:rsidRPr="00B35268">
        <w:rPr>
          <w:rFonts w:ascii="Arial Black" w:hAnsi="Arial Black"/>
          <w:u w:val="single"/>
        </w:rPr>
        <w:t>POST ASSESSMENT</w:t>
      </w:r>
      <w:r>
        <w:rPr>
          <w:rFonts w:ascii="Arial Black" w:hAnsi="Arial Black"/>
          <w:sz w:val="18"/>
          <w:szCs w:val="18"/>
        </w:rPr>
        <w:t xml:space="preserve">: </w:t>
      </w:r>
      <w:r w:rsidR="00691199">
        <w:rPr>
          <w:rFonts w:ascii="Arial" w:hAnsi="Arial" w:cs="Arial"/>
          <w:sz w:val="18"/>
          <w:szCs w:val="18"/>
        </w:rPr>
        <w:t xml:space="preserve">The pre-test will also be given at the conclusion of the entire Second Step program (22 lessons) as the post-test. </w:t>
      </w:r>
      <w:r>
        <w:rPr>
          <w:rFonts w:ascii="Arial Black" w:hAnsi="Arial Black"/>
          <w:sz w:val="18"/>
          <w:szCs w:val="18"/>
        </w:rPr>
        <w:t xml:space="preserve"> </w:t>
      </w:r>
    </w:p>
    <w:p w:rsidR="00D71CF4" w:rsidRPr="00D71CF4" w:rsidRDefault="00D71CF4" w:rsidP="000C2FAC">
      <w:pPr>
        <w:rPr>
          <w:rFonts w:ascii="Arial Black" w:hAnsi="Arial Black"/>
          <w:sz w:val="16"/>
          <w:szCs w:val="16"/>
          <w:u w:val="single"/>
        </w:rPr>
      </w:pPr>
    </w:p>
    <w:p w:rsidR="00CC7EC9" w:rsidRPr="00B35268" w:rsidRDefault="000C2FAC" w:rsidP="000C2FAC">
      <w:pPr>
        <w:rPr>
          <w:rFonts w:ascii="Arial Black" w:hAnsi="Arial Black"/>
          <w:u w:val="single"/>
        </w:rPr>
      </w:pPr>
      <w:r w:rsidRPr="00B35268">
        <w:rPr>
          <w:rFonts w:ascii="Arial Black" w:hAnsi="Arial Black"/>
          <w:u w:val="single"/>
        </w:rPr>
        <w:t>DESCR</w:t>
      </w:r>
      <w:r w:rsidR="00234D2C" w:rsidRPr="00B35268">
        <w:rPr>
          <w:rFonts w:ascii="Arial Black" w:hAnsi="Arial Black"/>
          <w:u w:val="single"/>
        </w:rPr>
        <w:t>IPTION OF THE ACTIVITY/SEQUENCE</w:t>
      </w:r>
      <w:r w:rsidRPr="00B35268">
        <w:rPr>
          <w:rFonts w:ascii="Arial Black" w:hAnsi="Arial Black"/>
          <w:u w:val="single"/>
        </w:rPr>
        <w:t xml:space="preserve"> OF THE LESSON </w:t>
      </w:r>
    </w:p>
    <w:p w:rsidR="000C2FAC" w:rsidRPr="00F94B91" w:rsidRDefault="002515BD" w:rsidP="00CC7EC9">
      <w:pPr>
        <w:pStyle w:val="ListParagraph"/>
        <w:numPr>
          <w:ilvl w:val="0"/>
          <w:numId w:val="5"/>
        </w:numPr>
        <w:ind w:left="630" w:hanging="225"/>
        <w:rPr>
          <w:rFonts w:ascii="Arial" w:hAnsi="Arial" w:cs="Arial"/>
        </w:rPr>
      </w:pPr>
      <w:r>
        <w:rPr>
          <w:rFonts w:ascii="Arial" w:hAnsi="Arial" w:cs="Arial"/>
        </w:rPr>
        <w:t>Narrative of lesson</w:t>
      </w:r>
    </w:p>
    <w:p w:rsidR="00D574B8" w:rsidRPr="00D574B8" w:rsidRDefault="00BC09BE" w:rsidP="00CC7EC9">
      <w:pPr>
        <w:pStyle w:val="ListParagraph"/>
        <w:numPr>
          <w:ilvl w:val="0"/>
          <w:numId w:val="5"/>
        </w:numPr>
        <w:ind w:left="630" w:hanging="225"/>
        <w:rPr>
          <w:rFonts w:ascii="Arial" w:hAnsi="Arial" w:cs="Arial"/>
        </w:rPr>
      </w:pPr>
      <w:r>
        <w:rPr>
          <w:rFonts w:ascii="Arial" w:hAnsi="Arial" w:cs="Arial"/>
        </w:rPr>
        <w:t>Play music video</w:t>
      </w:r>
    </w:p>
    <w:p w:rsidR="000C2FAC" w:rsidRPr="00BC09BE" w:rsidRDefault="00BC09BE" w:rsidP="00CC7EC9">
      <w:pPr>
        <w:pStyle w:val="ListParagraph"/>
        <w:numPr>
          <w:ilvl w:val="0"/>
          <w:numId w:val="5"/>
        </w:numPr>
        <w:ind w:left="630" w:hanging="225"/>
        <w:rPr>
          <w:rFonts w:ascii="Arial" w:hAnsi="Arial" w:cs="Arial"/>
          <w:u w:val="single"/>
        </w:rPr>
      </w:pPr>
      <w:r>
        <w:rPr>
          <w:rFonts w:ascii="Arial" w:hAnsi="Arial" w:cs="Arial"/>
          <w:sz w:val="18"/>
          <w:szCs w:val="18"/>
        </w:rPr>
        <w:t>Directed discussion of music video with peer interaction</w:t>
      </w:r>
    </w:p>
    <w:p w:rsidR="00BC09BE" w:rsidRPr="00F94B91" w:rsidRDefault="00BC09BE" w:rsidP="00CC7EC9">
      <w:pPr>
        <w:pStyle w:val="ListParagraph"/>
        <w:numPr>
          <w:ilvl w:val="0"/>
          <w:numId w:val="5"/>
        </w:numPr>
        <w:ind w:left="630" w:hanging="225"/>
        <w:rPr>
          <w:rFonts w:ascii="Arial" w:hAnsi="Arial" w:cs="Arial"/>
          <w:u w:val="single"/>
        </w:rPr>
      </w:pPr>
      <w:r>
        <w:rPr>
          <w:rFonts w:ascii="Arial" w:hAnsi="Arial" w:cs="Arial"/>
        </w:rPr>
        <w:t>Activity including handout and partner work</w:t>
      </w:r>
    </w:p>
    <w:p w:rsidR="000C2FAC" w:rsidRPr="00D574B8" w:rsidRDefault="00BC09BE" w:rsidP="00CC7EC9">
      <w:pPr>
        <w:pStyle w:val="ListParagraph"/>
        <w:numPr>
          <w:ilvl w:val="0"/>
          <w:numId w:val="5"/>
        </w:numPr>
        <w:ind w:left="630" w:hanging="225"/>
        <w:rPr>
          <w:rFonts w:ascii="Arial" w:hAnsi="Arial" w:cs="Arial"/>
        </w:rPr>
      </w:pPr>
      <w:r>
        <w:rPr>
          <w:rFonts w:ascii="Arial" w:hAnsi="Arial" w:cs="Arial"/>
          <w:sz w:val="18"/>
          <w:szCs w:val="18"/>
        </w:rPr>
        <w:t>Wrap-up discussion on lesson and topics learned and goals for the week</w:t>
      </w:r>
      <w:r w:rsidR="000C2FAC" w:rsidRPr="00F94B91">
        <w:rPr>
          <w:rFonts w:ascii="Arial" w:hAnsi="Arial" w:cs="Arial"/>
        </w:rPr>
        <w:br/>
      </w:r>
    </w:p>
    <w:p w:rsidR="00D71CF4" w:rsidRPr="00F13176" w:rsidRDefault="00D71CF4" w:rsidP="00F13176">
      <w:pPr>
        <w:pStyle w:val="ListParagraph"/>
        <w:ind w:left="0"/>
        <w:rPr>
          <w:rFonts w:ascii="Arial" w:hAnsi="Arial" w:cs="Arial"/>
        </w:rPr>
      </w:pPr>
      <w:r w:rsidRPr="00B35268">
        <w:rPr>
          <w:rFonts w:ascii="Arial Black" w:hAnsi="Arial Black"/>
          <w:u w:val="single"/>
        </w:rPr>
        <w:t>MODIFICATIONS FOR DIFFERENTLY ABLED STUDENTS</w:t>
      </w:r>
      <w:r w:rsidRPr="00D574B8">
        <w:rPr>
          <w:rFonts w:ascii="Arial" w:hAnsi="Arial" w:cs="Arial"/>
        </w:rPr>
        <w:t>:</w:t>
      </w:r>
      <w:r w:rsidRPr="00D71CF4">
        <w:rPr>
          <w:rFonts w:ascii="Arial" w:hAnsi="Arial" w:cs="Arial"/>
        </w:rPr>
        <w:t xml:space="preserve"> </w:t>
      </w:r>
      <w:r w:rsidR="00691199" w:rsidRPr="00F13176">
        <w:rPr>
          <w:rFonts w:ascii="Arial" w:hAnsi="Arial" w:cs="Arial"/>
          <w:sz w:val="18"/>
          <w:szCs w:val="18"/>
        </w:rPr>
        <w:t>All materials are read aloud, and para</w:t>
      </w:r>
      <w:r w:rsidR="00BC09BE" w:rsidRPr="00F13176">
        <w:rPr>
          <w:rFonts w:ascii="Arial" w:hAnsi="Arial" w:cs="Arial"/>
          <w:sz w:val="18"/>
          <w:szCs w:val="18"/>
        </w:rPr>
        <w:t>professional</w:t>
      </w:r>
      <w:r w:rsidR="00691199" w:rsidRPr="00F13176">
        <w:rPr>
          <w:rFonts w:ascii="Arial" w:hAnsi="Arial" w:cs="Arial"/>
          <w:sz w:val="18"/>
          <w:szCs w:val="18"/>
        </w:rPr>
        <w:t xml:space="preserve"> support is available in the classroom if additional support is needed during the lesson.</w:t>
      </w:r>
      <w:r w:rsidR="002515BD" w:rsidRPr="00F13176">
        <w:rPr>
          <w:rFonts w:ascii="Arial" w:hAnsi="Arial" w:cs="Arial"/>
          <w:sz w:val="18"/>
          <w:szCs w:val="18"/>
        </w:rPr>
        <w:t xml:space="preserve"> </w:t>
      </w:r>
      <w:r w:rsidR="00F13176">
        <w:rPr>
          <w:rFonts w:ascii="Arial" w:hAnsi="Arial" w:cs="Arial"/>
          <w:sz w:val="18"/>
          <w:szCs w:val="18"/>
        </w:rPr>
        <w:t xml:space="preserve"> </w:t>
      </w:r>
      <w:r w:rsidR="002515BD" w:rsidRPr="00F13176">
        <w:rPr>
          <w:rFonts w:ascii="Arial" w:hAnsi="Arial" w:cs="Arial"/>
          <w:sz w:val="18"/>
          <w:szCs w:val="18"/>
        </w:rPr>
        <w:t xml:space="preserve">There are handouts and a DVD lesson to include multisensory directions. </w:t>
      </w:r>
      <w:r w:rsidR="00132B85" w:rsidRPr="00F13176">
        <w:rPr>
          <w:rFonts w:ascii="Arial" w:hAnsi="Arial" w:cs="Arial"/>
          <w:sz w:val="18"/>
          <w:szCs w:val="18"/>
        </w:rPr>
        <w:t xml:space="preserve"> </w:t>
      </w:r>
      <w:r w:rsidR="00F13176" w:rsidRPr="00F13176">
        <w:rPr>
          <w:rFonts w:ascii="Arial" w:hAnsi="Arial" w:cs="Arial"/>
          <w:color w:val="FF0000"/>
          <w:sz w:val="18"/>
          <w:szCs w:val="18"/>
        </w:rPr>
        <w:t xml:space="preserve"> </w:t>
      </w:r>
    </w:p>
    <w:p w:rsidR="00D71CF4" w:rsidRPr="00D574B8" w:rsidRDefault="00D71CF4" w:rsidP="000C2FAC">
      <w:pPr>
        <w:rPr>
          <w:rFonts w:ascii="Arial Black" w:hAnsi="Arial Black"/>
          <w:sz w:val="16"/>
          <w:szCs w:val="16"/>
          <w:u w:val="single"/>
        </w:rPr>
      </w:pPr>
    </w:p>
    <w:p w:rsidR="000C2FAC" w:rsidRPr="00F13176" w:rsidRDefault="00D574B8" w:rsidP="000C2FAC">
      <w:pPr>
        <w:rPr>
          <w:rFonts w:ascii="Arial" w:hAnsi="Arial" w:cs="Arial"/>
          <w:sz w:val="18"/>
          <w:szCs w:val="18"/>
        </w:rPr>
      </w:pPr>
      <w:r w:rsidRPr="00B35268">
        <w:rPr>
          <w:rFonts w:ascii="Arial Black" w:hAnsi="Arial Black"/>
          <w:u w:val="single"/>
        </w:rPr>
        <w:t>DATA ANALYSIS</w:t>
      </w:r>
      <w:r w:rsidR="002559FC" w:rsidRPr="00B35268">
        <w:rPr>
          <w:rFonts w:ascii="Arial Black" w:hAnsi="Arial Black"/>
          <w:u w:val="single"/>
        </w:rPr>
        <w:t xml:space="preserve"> and SUMMARY</w:t>
      </w:r>
      <w:r w:rsidR="000C2FAC" w:rsidRPr="00B35268">
        <w:rPr>
          <w:rFonts w:ascii="Arial Black" w:hAnsi="Arial Black"/>
          <w:u w:val="single"/>
        </w:rPr>
        <w:t>:</w:t>
      </w:r>
      <w:r w:rsidR="00B35268">
        <w:rPr>
          <w:rFonts w:ascii="Arial Black" w:hAnsi="Arial Black"/>
          <w:u w:val="single"/>
        </w:rPr>
        <w:t xml:space="preserve"> </w:t>
      </w:r>
      <w:r w:rsidR="00F13176">
        <w:rPr>
          <w:rFonts w:ascii="Arial" w:hAnsi="Arial"/>
          <w:sz w:val="18"/>
          <w:szCs w:val="18"/>
        </w:rPr>
        <w:t>Pre-test and p</w:t>
      </w:r>
      <w:r w:rsidR="00F13176" w:rsidRPr="00F13176">
        <w:rPr>
          <w:rFonts w:ascii="Arial" w:hAnsi="Arial"/>
          <w:sz w:val="18"/>
          <w:szCs w:val="18"/>
        </w:rPr>
        <w:t>ost-test results as seen in the chart below</w:t>
      </w:r>
    </w:p>
    <w:p w:rsidR="00F13176" w:rsidRPr="00B35268" w:rsidRDefault="00F13176" w:rsidP="000C2FAC">
      <w:pPr>
        <w:rPr>
          <w:rFonts w:ascii="Arial Black" w:hAnsi="Arial Black"/>
          <w:u w:val="single"/>
        </w:rPr>
      </w:pPr>
    </w:p>
    <w:p w:rsidR="000C2FAC" w:rsidRPr="00132B85" w:rsidRDefault="00521D6A" w:rsidP="000C2FAC">
      <w:pPr>
        <w:rPr>
          <w:rFonts w:ascii="Arial" w:hAnsi="Arial" w:cs="Arial"/>
          <w:color w:val="FF0000"/>
          <w:sz w:val="16"/>
          <w:szCs w:val="16"/>
        </w:rPr>
      </w:pPr>
      <w:r w:rsidRPr="00521D6A">
        <w:rPr>
          <w:noProof/>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C2FAC" w:rsidRPr="00F13176" w:rsidRDefault="000C2FAC" w:rsidP="000C2FAC">
      <w:pPr>
        <w:rPr>
          <w:rFonts w:ascii="Arial Black" w:hAnsi="Arial Black"/>
          <w:u w:val="single"/>
        </w:rPr>
      </w:pPr>
      <w:r w:rsidRPr="00B35268">
        <w:rPr>
          <w:rFonts w:ascii="Arial Black" w:hAnsi="Arial Black"/>
          <w:u w:val="single"/>
        </w:rPr>
        <w:t xml:space="preserve">REFLECTION: </w:t>
      </w:r>
      <w:r w:rsidR="00F43B68">
        <w:rPr>
          <w:rFonts w:ascii="Arial" w:hAnsi="Arial" w:cs="Arial"/>
          <w:sz w:val="18"/>
          <w:szCs w:val="18"/>
        </w:rPr>
        <w:t>The lesson went well and a nice start to the Second Step series. The class is rather large, 23 students, and I need to accommodate the size by allow</w:t>
      </w:r>
      <w:r w:rsidR="00163609">
        <w:rPr>
          <w:rFonts w:ascii="Arial" w:hAnsi="Arial" w:cs="Arial"/>
          <w:sz w:val="18"/>
          <w:szCs w:val="18"/>
        </w:rPr>
        <w:t>ing</w:t>
      </w:r>
      <w:r w:rsidR="00F43B68">
        <w:rPr>
          <w:rFonts w:ascii="Arial" w:hAnsi="Arial" w:cs="Arial"/>
          <w:sz w:val="18"/>
          <w:szCs w:val="18"/>
        </w:rPr>
        <w:t xml:space="preserve"> myself more time to administer the lesson. </w:t>
      </w:r>
      <w:r w:rsidR="0086380F">
        <w:rPr>
          <w:rFonts w:ascii="Arial" w:hAnsi="Arial" w:cs="Arial"/>
          <w:sz w:val="18"/>
          <w:szCs w:val="18"/>
        </w:rPr>
        <w:t xml:space="preserve">They also tend to be very outspoken and do not follow classroom rules. I will make sure to go over my expectations of their behavior when I am in their class. </w:t>
      </w:r>
    </w:p>
    <w:p w:rsidR="000C2FAC" w:rsidRPr="00D574B8" w:rsidRDefault="000C2FAC" w:rsidP="000C2FAC">
      <w:pPr>
        <w:rPr>
          <w:rFonts w:ascii="Arial Black" w:hAnsi="Arial Black"/>
          <w:sz w:val="16"/>
          <w:szCs w:val="16"/>
        </w:rPr>
      </w:pPr>
    </w:p>
    <w:p w:rsidR="00621D85" w:rsidRDefault="000C2FAC" w:rsidP="00C70199">
      <w:pPr>
        <w:tabs>
          <w:tab w:val="left" w:pos="3780"/>
        </w:tabs>
        <w:rPr>
          <w:rFonts w:ascii="Arial" w:hAnsi="Arial" w:cs="Arial"/>
          <w:color w:val="FF0000"/>
        </w:rPr>
      </w:pPr>
      <w:r w:rsidRPr="00B35268">
        <w:rPr>
          <w:rFonts w:ascii="Arial Black" w:hAnsi="Arial Black"/>
          <w:u w:val="single"/>
        </w:rPr>
        <w:t>CITE RESOURCES:</w:t>
      </w:r>
      <w:r>
        <w:rPr>
          <w:rFonts w:ascii="Arial Black" w:hAnsi="Arial Black"/>
        </w:rPr>
        <w:t xml:space="preserve">  </w:t>
      </w:r>
      <w:r w:rsidR="00691199">
        <w:rPr>
          <w:rFonts w:ascii="Arial" w:hAnsi="Arial" w:cs="Arial"/>
          <w:sz w:val="18"/>
          <w:szCs w:val="18"/>
        </w:rPr>
        <w:t>All materials used in this lesson are directly used from the Second Step Program from Committee for Children and was purchased by Cheshire Elementary School</w:t>
      </w:r>
      <w:r w:rsidR="00691199" w:rsidRPr="00132B85">
        <w:rPr>
          <w:rFonts w:ascii="Arial" w:hAnsi="Arial" w:cs="Arial"/>
          <w:color w:val="FF0000"/>
          <w:sz w:val="18"/>
          <w:szCs w:val="18"/>
        </w:rPr>
        <w:t>.</w:t>
      </w:r>
      <w:r w:rsidRPr="00132B85">
        <w:rPr>
          <w:rFonts w:ascii="Arial" w:hAnsi="Arial" w:cs="Arial"/>
          <w:color w:val="FF0000"/>
        </w:rPr>
        <w:t xml:space="preserve"> </w:t>
      </w:r>
      <w:r w:rsidR="00132B85" w:rsidRPr="00132B85">
        <w:rPr>
          <w:rFonts w:ascii="Arial" w:hAnsi="Arial" w:cs="Arial"/>
          <w:color w:val="FF0000"/>
        </w:rPr>
        <w:t xml:space="preserve"> </w:t>
      </w:r>
    </w:p>
    <w:p w:rsidR="000C2FAC" w:rsidRPr="00F13176" w:rsidRDefault="002C00C8" w:rsidP="00F13176">
      <w:pPr>
        <w:pStyle w:val="ListParagraph"/>
        <w:numPr>
          <w:ilvl w:val="0"/>
          <w:numId w:val="12"/>
        </w:numPr>
        <w:tabs>
          <w:tab w:val="left" w:pos="3780"/>
        </w:tabs>
        <w:rPr>
          <w:rFonts w:ascii="Arial Black" w:hAnsi="Arial Black"/>
          <w:u w:val="single"/>
        </w:rPr>
      </w:pPr>
      <w:r w:rsidRPr="00F13176">
        <w:rPr>
          <w:rFonts w:ascii="Arial" w:hAnsi="Arial" w:cs="Arial"/>
          <w:color w:val="000000" w:themeColor="text1"/>
          <w:sz w:val="18"/>
          <w:szCs w:val="18"/>
        </w:rPr>
        <w:t>www.secondstep.org</w:t>
      </w:r>
      <w:r w:rsidR="00132B85" w:rsidRPr="00F13176">
        <w:rPr>
          <w:rFonts w:ascii="Arial Black" w:hAnsi="Arial Black"/>
          <w:u w:val="single"/>
        </w:rPr>
        <w:t xml:space="preserve"> </w:t>
      </w:r>
    </w:p>
    <w:p w:rsidR="00F13176" w:rsidRDefault="00F13176" w:rsidP="00F13176">
      <w:pPr>
        <w:pStyle w:val="ListParagraph"/>
        <w:numPr>
          <w:ilvl w:val="0"/>
          <w:numId w:val="12"/>
        </w:numPr>
        <w:tabs>
          <w:tab w:val="left" w:pos="3780"/>
        </w:tabs>
        <w:rPr>
          <w:rFonts w:ascii="Arial" w:hAnsi="Arial"/>
          <w:sz w:val="18"/>
          <w:szCs w:val="18"/>
        </w:rPr>
      </w:pPr>
      <w:r w:rsidRPr="00F13176">
        <w:rPr>
          <w:rFonts w:ascii="Arial" w:hAnsi="Arial"/>
          <w:sz w:val="18"/>
          <w:szCs w:val="18"/>
        </w:rPr>
        <w:t>American School</w:t>
      </w:r>
      <w:r>
        <w:rPr>
          <w:rFonts w:ascii="Arial" w:hAnsi="Arial"/>
          <w:sz w:val="18"/>
          <w:szCs w:val="18"/>
        </w:rPr>
        <w:t xml:space="preserve"> Counselor Association (2004). ASCA</w:t>
      </w:r>
    </w:p>
    <w:p w:rsidR="00F13176" w:rsidRDefault="00F13176" w:rsidP="00F13176">
      <w:pPr>
        <w:pStyle w:val="ListParagraph"/>
        <w:tabs>
          <w:tab w:val="left" w:pos="3780"/>
        </w:tabs>
        <w:rPr>
          <w:rFonts w:ascii="Arial" w:hAnsi="Arial"/>
          <w:sz w:val="18"/>
          <w:szCs w:val="18"/>
        </w:rPr>
      </w:pPr>
      <w:proofErr w:type="gramStart"/>
      <w:r>
        <w:rPr>
          <w:rFonts w:ascii="Arial" w:hAnsi="Arial"/>
          <w:sz w:val="18"/>
          <w:szCs w:val="18"/>
        </w:rPr>
        <w:t>National Standards for Students</w:t>
      </w:r>
      <w:r w:rsidR="002309D5">
        <w:rPr>
          <w:rFonts w:ascii="Arial" w:hAnsi="Arial"/>
          <w:sz w:val="18"/>
          <w:szCs w:val="18"/>
        </w:rPr>
        <w:t>.</w:t>
      </w:r>
      <w:proofErr w:type="gramEnd"/>
      <w:r w:rsidR="002309D5">
        <w:rPr>
          <w:rFonts w:ascii="Arial" w:hAnsi="Arial"/>
          <w:sz w:val="18"/>
          <w:szCs w:val="18"/>
        </w:rPr>
        <w:t xml:space="preserve"> </w:t>
      </w:r>
      <w:proofErr w:type="gramStart"/>
      <w:r w:rsidR="002309D5">
        <w:rPr>
          <w:rFonts w:ascii="Arial" w:hAnsi="Arial"/>
          <w:sz w:val="18"/>
          <w:szCs w:val="18"/>
        </w:rPr>
        <w:t>Alexandria, VA; Author.</w:t>
      </w:r>
      <w:proofErr w:type="gramEnd"/>
    </w:p>
    <w:p w:rsidR="002309D5" w:rsidRDefault="002309D5" w:rsidP="002309D5">
      <w:pPr>
        <w:pStyle w:val="ListParagraph"/>
        <w:numPr>
          <w:ilvl w:val="0"/>
          <w:numId w:val="14"/>
        </w:numPr>
        <w:tabs>
          <w:tab w:val="left" w:pos="3780"/>
        </w:tabs>
        <w:rPr>
          <w:rFonts w:ascii="Arial" w:hAnsi="Arial"/>
          <w:sz w:val="18"/>
          <w:szCs w:val="18"/>
        </w:rPr>
      </w:pPr>
      <w:r>
        <w:rPr>
          <w:rFonts w:ascii="Arial" w:hAnsi="Arial"/>
          <w:sz w:val="18"/>
          <w:szCs w:val="18"/>
        </w:rPr>
        <w:t>Common Core State Standards Initiative</w:t>
      </w:r>
    </w:p>
    <w:p w:rsidR="002309D5" w:rsidRDefault="008F0944" w:rsidP="002309D5">
      <w:pPr>
        <w:pStyle w:val="ListParagraph"/>
        <w:tabs>
          <w:tab w:val="left" w:pos="3780"/>
        </w:tabs>
        <w:rPr>
          <w:rFonts w:ascii="Arial" w:hAnsi="Arial"/>
          <w:sz w:val="18"/>
          <w:szCs w:val="18"/>
        </w:rPr>
      </w:pPr>
      <w:hyperlink r:id="rId9" w:history="1">
        <w:r w:rsidR="002309D5" w:rsidRPr="006E1642">
          <w:rPr>
            <w:rStyle w:val="Hyperlink"/>
            <w:rFonts w:ascii="Arial" w:hAnsi="Arial"/>
            <w:sz w:val="18"/>
            <w:szCs w:val="18"/>
          </w:rPr>
          <w:t>http://www.corestandards.org/</w:t>
        </w:r>
      </w:hyperlink>
    </w:p>
    <w:p w:rsidR="002309D5" w:rsidRDefault="002309D5" w:rsidP="002309D5">
      <w:pPr>
        <w:pStyle w:val="ListParagraph"/>
        <w:tabs>
          <w:tab w:val="left" w:pos="3780"/>
        </w:tabs>
        <w:rPr>
          <w:rFonts w:ascii="Arial" w:hAnsi="Arial"/>
          <w:sz w:val="18"/>
          <w:szCs w:val="18"/>
        </w:rPr>
      </w:pPr>
      <w:r>
        <w:rPr>
          <w:rFonts w:ascii="Arial" w:hAnsi="Arial"/>
          <w:sz w:val="18"/>
          <w:szCs w:val="18"/>
        </w:rPr>
        <w:t>“Copyright 2010. National Governors Association Center for Best Practices and Council of Chief State School Officers. All rights reserved”</w:t>
      </w:r>
    </w:p>
    <w:p w:rsidR="002309D5" w:rsidRDefault="002309D5" w:rsidP="002309D5">
      <w:pPr>
        <w:pStyle w:val="ListParagraph"/>
        <w:numPr>
          <w:ilvl w:val="0"/>
          <w:numId w:val="14"/>
        </w:numPr>
        <w:tabs>
          <w:tab w:val="left" w:pos="3780"/>
        </w:tabs>
        <w:rPr>
          <w:rFonts w:ascii="Arial" w:hAnsi="Arial"/>
          <w:sz w:val="18"/>
          <w:szCs w:val="18"/>
        </w:rPr>
      </w:pPr>
      <w:r>
        <w:rPr>
          <w:rFonts w:ascii="Arial" w:hAnsi="Arial"/>
          <w:sz w:val="18"/>
          <w:szCs w:val="18"/>
        </w:rPr>
        <w:t>Massachusetts Model for Comprehensive School Couns</w:t>
      </w:r>
      <w:r w:rsidR="00C54E8C">
        <w:rPr>
          <w:rFonts w:ascii="Arial" w:hAnsi="Arial"/>
          <w:sz w:val="18"/>
          <w:szCs w:val="18"/>
        </w:rPr>
        <w:t>eling Programs (October 10, 2006)</w:t>
      </w:r>
    </w:p>
    <w:p w:rsidR="00C54E8C" w:rsidRDefault="00C54E8C" w:rsidP="00C54E8C">
      <w:pPr>
        <w:pStyle w:val="ListParagraph"/>
        <w:tabs>
          <w:tab w:val="left" w:pos="3780"/>
        </w:tabs>
        <w:rPr>
          <w:rFonts w:ascii="Arial" w:hAnsi="Arial"/>
          <w:sz w:val="18"/>
          <w:szCs w:val="18"/>
        </w:rPr>
      </w:pPr>
      <w:r>
        <w:rPr>
          <w:rFonts w:ascii="Arial" w:hAnsi="Arial"/>
          <w:sz w:val="18"/>
          <w:szCs w:val="18"/>
        </w:rPr>
        <w:t xml:space="preserve">Massachusetts School Counselors Association, </w:t>
      </w:r>
      <w:proofErr w:type="gramStart"/>
      <w:r>
        <w:rPr>
          <w:rFonts w:ascii="Arial" w:hAnsi="Arial"/>
          <w:sz w:val="18"/>
          <w:szCs w:val="18"/>
        </w:rPr>
        <w:t>The</w:t>
      </w:r>
      <w:proofErr w:type="gramEnd"/>
      <w:r>
        <w:rPr>
          <w:rFonts w:ascii="Arial" w:hAnsi="Arial"/>
          <w:sz w:val="18"/>
          <w:szCs w:val="18"/>
        </w:rPr>
        <w:t xml:space="preserve"> Massachusetts Model Task Force</w:t>
      </w:r>
      <w:bookmarkStart w:id="0" w:name="_GoBack"/>
      <w:bookmarkEnd w:id="0"/>
    </w:p>
    <w:p w:rsidR="008618C5" w:rsidRPr="002309D5" w:rsidRDefault="00CC5247" w:rsidP="00CC5247">
      <w:pPr>
        <w:pStyle w:val="ListParagraph"/>
        <w:numPr>
          <w:ilvl w:val="0"/>
          <w:numId w:val="14"/>
        </w:numPr>
        <w:tabs>
          <w:tab w:val="left" w:pos="3780"/>
        </w:tabs>
        <w:rPr>
          <w:rFonts w:ascii="Arial" w:hAnsi="Arial"/>
          <w:sz w:val="18"/>
          <w:szCs w:val="18"/>
        </w:rPr>
      </w:pPr>
      <w:r>
        <w:rPr>
          <w:rFonts w:ascii="Arial" w:hAnsi="Arial"/>
          <w:sz w:val="18"/>
          <w:szCs w:val="18"/>
        </w:rPr>
        <w:t>Massachusetts Curriculum Frameworks (February 22, 2011) Massachusetts Department of Elementary and Secondary Education, www.doe.mass.edu/frameworks/current.html</w:t>
      </w:r>
    </w:p>
    <w:p w:rsidR="00417836" w:rsidRPr="00D574B8" w:rsidRDefault="00417836">
      <w:pPr>
        <w:rPr>
          <w:sz w:val="16"/>
          <w:szCs w:val="16"/>
        </w:rPr>
      </w:pPr>
    </w:p>
    <w:p w:rsidR="00F94B91" w:rsidRDefault="00F94B91">
      <w:r w:rsidRPr="00B35268">
        <w:rPr>
          <w:rFonts w:ascii="Arial Black" w:hAnsi="Arial Black"/>
          <w:u w:val="single"/>
        </w:rPr>
        <w:t>SUPPLEMENTAL MATERIAL</w:t>
      </w:r>
      <w:r w:rsidRPr="00D574B8">
        <w:t>:</w:t>
      </w:r>
      <w:r w:rsidR="00D574B8" w:rsidRPr="00F94B91">
        <w:rPr>
          <w:rFonts w:ascii="Arial" w:hAnsi="Arial" w:cs="Arial"/>
        </w:rPr>
        <w:t xml:space="preserve"> </w:t>
      </w:r>
      <w:r w:rsidR="004F57EF" w:rsidRPr="007F332D">
        <w:rPr>
          <w:rFonts w:ascii="Arial" w:hAnsi="Arial" w:cs="Arial"/>
          <w:sz w:val="18"/>
          <w:szCs w:val="18"/>
        </w:rPr>
        <w:t xml:space="preserve">With each Second </w:t>
      </w:r>
      <w:r w:rsidR="002515BD" w:rsidRPr="007F332D">
        <w:rPr>
          <w:rFonts w:ascii="Arial" w:hAnsi="Arial" w:cs="Arial"/>
          <w:sz w:val="18"/>
          <w:szCs w:val="18"/>
        </w:rPr>
        <w:t xml:space="preserve">Step lesson there is a handout </w:t>
      </w:r>
      <w:r w:rsidR="004F57EF" w:rsidRPr="007F332D">
        <w:rPr>
          <w:rFonts w:ascii="Arial" w:hAnsi="Arial" w:cs="Arial"/>
          <w:sz w:val="18"/>
          <w:szCs w:val="18"/>
        </w:rPr>
        <w:t>as well as a home link for students to bring home to their parents/guardians.</w:t>
      </w:r>
      <w:r w:rsidR="004F57EF">
        <w:t xml:space="preserve"> </w:t>
      </w:r>
    </w:p>
    <w:p w:rsidR="00914FE6" w:rsidRDefault="00914FE6"/>
    <w:p w:rsidR="00CE6EDE" w:rsidRDefault="00CE6EDE" w:rsidP="00CE6EDE">
      <w:pPr>
        <w:jc w:val="center"/>
        <w:rPr>
          <w:rStyle w:val="BookTitle"/>
          <w:sz w:val="60"/>
          <w:szCs w:val="60"/>
        </w:rPr>
      </w:pPr>
      <w:r>
        <w:rPr>
          <w:rStyle w:val="BookTitle"/>
          <w:sz w:val="60"/>
          <w:szCs w:val="60"/>
        </w:rPr>
        <w:lastRenderedPageBreak/>
        <w:t>Cheshire Elementary School</w:t>
      </w:r>
    </w:p>
    <w:p w:rsidR="00CE6EDE" w:rsidRDefault="00CE6EDE" w:rsidP="00CE6EDE">
      <w:pPr>
        <w:jc w:val="center"/>
        <w:rPr>
          <w:rStyle w:val="SubtleEmphasis"/>
          <w:color w:val="000000" w:themeColor="text1"/>
          <w:sz w:val="22"/>
          <w:szCs w:val="22"/>
        </w:rPr>
      </w:pPr>
      <w:r>
        <w:rPr>
          <w:rStyle w:val="SubtleEmphasis"/>
          <w:color w:val="000000" w:themeColor="text1"/>
        </w:rPr>
        <w:t xml:space="preserve">191 Church </w:t>
      </w:r>
      <w:proofErr w:type="gramStart"/>
      <w:r>
        <w:rPr>
          <w:rStyle w:val="SubtleEmphasis"/>
          <w:color w:val="000000" w:themeColor="text1"/>
        </w:rPr>
        <w:t>Street  Cheshire</w:t>
      </w:r>
      <w:proofErr w:type="gramEnd"/>
      <w:r>
        <w:rPr>
          <w:rStyle w:val="SubtleEmphasis"/>
          <w:color w:val="000000" w:themeColor="text1"/>
        </w:rPr>
        <w:t>, MA 01225  Tel. (413)743-2298  Fax (413)743-8423</w:t>
      </w:r>
    </w:p>
    <w:p w:rsidR="00CE6EDE" w:rsidRDefault="00CE6EDE" w:rsidP="00CE6EDE">
      <w:pPr>
        <w:jc w:val="center"/>
      </w:pPr>
    </w:p>
    <w:p w:rsidR="00CE6EDE" w:rsidRDefault="00CE6EDE" w:rsidP="00CE6EDE">
      <w:pPr>
        <w:rPr>
          <w:rFonts w:asciiTheme="majorHAnsi" w:hAnsiTheme="majorHAnsi"/>
          <w:color w:val="auto"/>
          <w:sz w:val="24"/>
          <w:szCs w:val="24"/>
        </w:rPr>
      </w:pPr>
    </w:p>
    <w:p w:rsidR="00CE6EDE" w:rsidRDefault="00CE6EDE" w:rsidP="00CE6EDE">
      <w:pPr>
        <w:rPr>
          <w:rFonts w:asciiTheme="majorHAnsi" w:hAnsiTheme="majorHAnsi"/>
          <w:sz w:val="24"/>
          <w:szCs w:val="24"/>
        </w:rPr>
      </w:pPr>
      <w:r>
        <w:rPr>
          <w:rFonts w:asciiTheme="majorHAnsi" w:hAnsiTheme="majorHAnsi"/>
          <w:sz w:val="24"/>
          <w:szCs w:val="24"/>
        </w:rPr>
        <w:t>Dear Parent/Guardian,</w:t>
      </w:r>
    </w:p>
    <w:p w:rsidR="00CE6EDE" w:rsidRDefault="00CE6EDE" w:rsidP="00CE6EDE">
      <w:pPr>
        <w:rPr>
          <w:rFonts w:asciiTheme="majorHAnsi" w:hAnsiTheme="majorHAnsi" w:cs="Sabon-Roman"/>
          <w:sz w:val="24"/>
          <w:szCs w:val="24"/>
        </w:rPr>
      </w:pPr>
      <w:r>
        <w:rPr>
          <w:rFonts w:asciiTheme="majorHAnsi" w:hAnsiTheme="majorHAnsi" w:cs="Sabon-Roman"/>
          <w:sz w:val="24"/>
          <w:szCs w:val="24"/>
        </w:rPr>
        <w:t xml:space="preserve">We want your child to be as successful as possible at school. Success in school is not just about reading and math. It is also about knowing how to learn and how to get along with others. We will be using the </w:t>
      </w:r>
      <w:r>
        <w:rPr>
          <w:rFonts w:asciiTheme="majorHAnsi" w:hAnsiTheme="majorHAnsi" w:cs="Sabon-Italic"/>
          <w:i/>
          <w:iCs/>
          <w:sz w:val="24"/>
          <w:szCs w:val="24"/>
        </w:rPr>
        <w:t xml:space="preserve">Second Step </w:t>
      </w:r>
      <w:r>
        <w:rPr>
          <w:rFonts w:asciiTheme="majorHAnsi" w:hAnsiTheme="majorHAnsi" w:cs="Sabon-Roman"/>
          <w:sz w:val="24"/>
          <w:szCs w:val="24"/>
        </w:rPr>
        <w:t xml:space="preserve">program in your child’s classroom to teach these critical skills. The </w:t>
      </w:r>
      <w:r>
        <w:rPr>
          <w:rFonts w:asciiTheme="majorHAnsi" w:hAnsiTheme="majorHAnsi" w:cs="Sabon-Italic"/>
          <w:i/>
          <w:iCs/>
          <w:sz w:val="24"/>
          <w:szCs w:val="24"/>
        </w:rPr>
        <w:t xml:space="preserve">Second Step </w:t>
      </w:r>
      <w:r>
        <w:rPr>
          <w:rFonts w:asciiTheme="majorHAnsi" w:hAnsiTheme="majorHAnsi" w:cs="Sabon-Roman"/>
          <w:sz w:val="24"/>
          <w:szCs w:val="24"/>
        </w:rPr>
        <w:t>program teaches skills in the following four areas:</w:t>
      </w:r>
    </w:p>
    <w:p w:rsidR="00CE6EDE" w:rsidRDefault="00CE6EDE" w:rsidP="00CE6EDE">
      <w:pPr>
        <w:rPr>
          <w:rFonts w:asciiTheme="majorHAnsi" w:hAnsiTheme="majorHAnsi" w:cs="Sabon-Roman"/>
          <w:sz w:val="24"/>
          <w:szCs w:val="24"/>
        </w:rPr>
      </w:pPr>
      <w:r>
        <w:rPr>
          <w:rFonts w:asciiTheme="majorHAnsi" w:hAnsiTheme="majorHAnsi" w:cs="Frutiger-Bold"/>
          <w:b/>
          <w:bCs/>
          <w:sz w:val="24"/>
          <w:szCs w:val="24"/>
        </w:rPr>
        <w:t xml:space="preserve">1. Skills for Learning: </w:t>
      </w:r>
      <w:r>
        <w:rPr>
          <w:rFonts w:asciiTheme="majorHAnsi" w:hAnsiTheme="majorHAnsi" w:cs="Sabon-Roman"/>
          <w:sz w:val="24"/>
          <w:szCs w:val="24"/>
        </w:rPr>
        <w:t>Students gain skills to help themselves learn, including how to focus their attention, listen carefully, use self-talk to stay on task, and be assertive when asking for help with schoolwork.</w:t>
      </w:r>
    </w:p>
    <w:p w:rsidR="00CE6EDE" w:rsidRDefault="00CE6EDE" w:rsidP="00CE6EDE">
      <w:pPr>
        <w:rPr>
          <w:rFonts w:asciiTheme="majorHAnsi" w:hAnsiTheme="majorHAnsi" w:cs="Sabon-Roman"/>
          <w:sz w:val="24"/>
          <w:szCs w:val="24"/>
        </w:rPr>
      </w:pPr>
      <w:r>
        <w:rPr>
          <w:rFonts w:asciiTheme="majorHAnsi" w:hAnsiTheme="majorHAnsi" w:cs="Frutiger-Bold"/>
          <w:b/>
          <w:bCs/>
          <w:sz w:val="24"/>
          <w:szCs w:val="24"/>
        </w:rPr>
        <w:t xml:space="preserve">2. Empathy: </w:t>
      </w:r>
      <w:r>
        <w:rPr>
          <w:rFonts w:asciiTheme="majorHAnsi" w:hAnsiTheme="majorHAnsi" w:cs="Sabon-Roman"/>
          <w:sz w:val="24"/>
          <w:szCs w:val="24"/>
        </w:rPr>
        <w:t>Students learn to identify and understand their own and others’ feelings. Students also learn how to take another’s perspective and how to show compassion.</w:t>
      </w:r>
    </w:p>
    <w:p w:rsidR="00CE6EDE" w:rsidRDefault="00CE6EDE" w:rsidP="00CE6EDE">
      <w:pPr>
        <w:rPr>
          <w:rFonts w:asciiTheme="majorHAnsi" w:hAnsiTheme="majorHAnsi" w:cs="Sabon-Roman"/>
          <w:sz w:val="24"/>
          <w:szCs w:val="24"/>
        </w:rPr>
      </w:pPr>
      <w:r>
        <w:rPr>
          <w:rFonts w:asciiTheme="majorHAnsi" w:hAnsiTheme="majorHAnsi" w:cs="Frutiger-Bold"/>
          <w:b/>
          <w:bCs/>
          <w:sz w:val="24"/>
          <w:szCs w:val="24"/>
        </w:rPr>
        <w:t xml:space="preserve">3. Emotion Management: </w:t>
      </w:r>
      <w:r>
        <w:rPr>
          <w:rFonts w:asciiTheme="majorHAnsi" w:hAnsiTheme="majorHAnsi" w:cs="Sabon-Roman"/>
          <w:sz w:val="24"/>
          <w:szCs w:val="24"/>
        </w:rPr>
        <w:t>Students learn specific skills for calming down when experiencing strong feelings, such as anxiety or anger.</w:t>
      </w:r>
    </w:p>
    <w:p w:rsidR="00CE6EDE" w:rsidRDefault="00CE6EDE" w:rsidP="00CE6EDE">
      <w:pPr>
        <w:rPr>
          <w:rFonts w:asciiTheme="majorHAnsi" w:hAnsiTheme="majorHAnsi" w:cs="Sabon-Roman"/>
          <w:sz w:val="24"/>
          <w:szCs w:val="24"/>
        </w:rPr>
      </w:pPr>
      <w:r>
        <w:rPr>
          <w:rFonts w:asciiTheme="majorHAnsi" w:hAnsiTheme="majorHAnsi" w:cs="Frutiger-Bold"/>
          <w:b/>
          <w:bCs/>
          <w:sz w:val="24"/>
          <w:szCs w:val="24"/>
        </w:rPr>
        <w:t xml:space="preserve">4. Problem Solving: </w:t>
      </w:r>
      <w:r>
        <w:rPr>
          <w:rFonts w:asciiTheme="majorHAnsi" w:hAnsiTheme="majorHAnsi" w:cs="Sabon-Roman"/>
          <w:sz w:val="24"/>
          <w:szCs w:val="24"/>
        </w:rPr>
        <w:t xml:space="preserve">Students learn a process for solving problems with others in a positive way. Your child will be learning a lot this year—and he or she will need your help! Throughout the year, your child will be bringing home </w:t>
      </w:r>
      <w:proofErr w:type="spellStart"/>
      <w:r>
        <w:rPr>
          <w:rFonts w:asciiTheme="majorHAnsi" w:hAnsiTheme="majorHAnsi" w:cs="Sabon-Roman"/>
          <w:sz w:val="24"/>
          <w:szCs w:val="24"/>
        </w:rPr>
        <w:t>Home</w:t>
      </w:r>
      <w:proofErr w:type="spellEnd"/>
      <w:r>
        <w:rPr>
          <w:rFonts w:asciiTheme="majorHAnsi" w:hAnsiTheme="majorHAnsi" w:cs="Sabon-Roman"/>
          <w:sz w:val="24"/>
          <w:szCs w:val="24"/>
        </w:rPr>
        <w:t xml:space="preserve"> Links that go with several of the </w:t>
      </w:r>
      <w:r>
        <w:rPr>
          <w:rFonts w:asciiTheme="majorHAnsi" w:hAnsiTheme="majorHAnsi" w:cs="Sabon-Italic"/>
          <w:i/>
          <w:iCs/>
          <w:sz w:val="24"/>
          <w:szCs w:val="24"/>
        </w:rPr>
        <w:t xml:space="preserve">Second Step </w:t>
      </w:r>
      <w:r>
        <w:rPr>
          <w:rFonts w:asciiTheme="majorHAnsi" w:hAnsiTheme="majorHAnsi" w:cs="Sabon-Roman"/>
          <w:sz w:val="24"/>
          <w:szCs w:val="24"/>
        </w:rPr>
        <w:t xml:space="preserve">lessons. </w:t>
      </w:r>
      <w:proofErr w:type="spellStart"/>
      <w:r>
        <w:rPr>
          <w:rFonts w:asciiTheme="majorHAnsi" w:hAnsiTheme="majorHAnsi" w:cs="Sabon-Roman"/>
          <w:sz w:val="24"/>
          <w:szCs w:val="24"/>
        </w:rPr>
        <w:t>HomeLinks</w:t>
      </w:r>
      <w:proofErr w:type="spellEnd"/>
      <w:r>
        <w:rPr>
          <w:rFonts w:asciiTheme="majorHAnsi" w:hAnsiTheme="majorHAnsi" w:cs="Sabon-Roman"/>
          <w:sz w:val="24"/>
          <w:szCs w:val="24"/>
        </w:rPr>
        <w:t xml:space="preserve"> are simple, fun activities for you and your child to complete together. They are a great way for you to understand what your child is learning and for your child to show you what he or she knows. If you have any questions about the </w:t>
      </w:r>
      <w:r>
        <w:rPr>
          <w:rFonts w:asciiTheme="majorHAnsi" w:hAnsiTheme="majorHAnsi" w:cs="Sabon-Italic"/>
          <w:i/>
          <w:iCs/>
          <w:sz w:val="24"/>
          <w:szCs w:val="24"/>
        </w:rPr>
        <w:t xml:space="preserve">Second Step </w:t>
      </w:r>
      <w:r>
        <w:rPr>
          <w:rFonts w:asciiTheme="majorHAnsi" w:hAnsiTheme="majorHAnsi" w:cs="Sabon-Roman"/>
          <w:sz w:val="24"/>
          <w:szCs w:val="24"/>
        </w:rPr>
        <w:t xml:space="preserve">program, please do not hesitate to contact me for more information. Thank you for supporting your child in learning the skills </w:t>
      </w:r>
      <w:proofErr w:type="gramStart"/>
      <w:r>
        <w:rPr>
          <w:rFonts w:asciiTheme="majorHAnsi" w:hAnsiTheme="majorHAnsi" w:cs="Sabon-Roman"/>
          <w:sz w:val="24"/>
          <w:szCs w:val="24"/>
        </w:rPr>
        <w:t>that lead</w:t>
      </w:r>
      <w:proofErr w:type="gramEnd"/>
      <w:r>
        <w:rPr>
          <w:rFonts w:asciiTheme="majorHAnsi" w:hAnsiTheme="majorHAnsi" w:cs="Sabon-Roman"/>
          <w:sz w:val="24"/>
          <w:szCs w:val="24"/>
        </w:rPr>
        <w:t xml:space="preserve"> to success in school and in life.</w:t>
      </w:r>
    </w:p>
    <w:p w:rsidR="00CE6EDE" w:rsidRDefault="00CE6EDE" w:rsidP="00CE6EDE">
      <w:pPr>
        <w:rPr>
          <w:rFonts w:ascii="Sabon-Roman" w:hAnsi="Sabon-Roman" w:cs="Sabon-Roman"/>
          <w:sz w:val="22"/>
          <w:szCs w:val="22"/>
        </w:rPr>
      </w:pPr>
    </w:p>
    <w:p w:rsidR="00CE6EDE" w:rsidRDefault="00CE6EDE" w:rsidP="00CE6EDE">
      <w:pPr>
        <w:rPr>
          <w:rFonts w:asciiTheme="majorHAnsi" w:hAnsiTheme="majorHAnsi" w:cs="Sabon-Roman"/>
          <w:sz w:val="24"/>
          <w:szCs w:val="24"/>
        </w:rPr>
      </w:pPr>
      <w:r>
        <w:rPr>
          <w:rFonts w:asciiTheme="majorHAnsi" w:hAnsiTheme="majorHAnsi" w:cs="Sabon-Roman"/>
          <w:sz w:val="24"/>
          <w:szCs w:val="24"/>
        </w:rPr>
        <w:t>Sincerely,</w:t>
      </w:r>
    </w:p>
    <w:p w:rsidR="00CE6EDE" w:rsidRDefault="00CE6EDE" w:rsidP="00CE6EDE">
      <w:pPr>
        <w:rPr>
          <w:rFonts w:asciiTheme="majorHAnsi" w:hAnsiTheme="majorHAnsi" w:cs="Sabon-Roman"/>
          <w:sz w:val="24"/>
          <w:szCs w:val="24"/>
        </w:rPr>
      </w:pPr>
    </w:p>
    <w:p w:rsidR="00CE6EDE" w:rsidRDefault="00CE6EDE" w:rsidP="00CE6EDE">
      <w:pPr>
        <w:rPr>
          <w:rFonts w:asciiTheme="majorHAnsi" w:hAnsiTheme="majorHAnsi" w:cs="Sabon-Roman"/>
          <w:sz w:val="24"/>
          <w:szCs w:val="24"/>
        </w:rPr>
      </w:pPr>
    </w:p>
    <w:p w:rsidR="00CE6EDE" w:rsidRDefault="00CE6EDE" w:rsidP="00CE6EDE">
      <w:pPr>
        <w:rPr>
          <w:rFonts w:asciiTheme="majorHAnsi" w:hAnsiTheme="majorHAnsi" w:cs="Sabon-Roman"/>
          <w:sz w:val="24"/>
          <w:szCs w:val="24"/>
        </w:rPr>
      </w:pPr>
    </w:p>
    <w:p w:rsidR="00CE6EDE" w:rsidRDefault="00CE6EDE" w:rsidP="00CE6EDE">
      <w:pPr>
        <w:rPr>
          <w:rFonts w:ascii="Sabon-Roman" w:hAnsi="Sabon-Roman" w:cs="Sabon-Roman"/>
          <w:sz w:val="22"/>
          <w:szCs w:val="22"/>
        </w:rPr>
      </w:pPr>
    </w:p>
    <w:p w:rsidR="00CE6EDE" w:rsidRDefault="00CE6EDE" w:rsidP="00CE6EDE">
      <w:pPr>
        <w:rPr>
          <w:rFonts w:asciiTheme="majorHAnsi" w:hAnsiTheme="majorHAnsi" w:cstheme="minorBidi"/>
          <w:sz w:val="24"/>
          <w:szCs w:val="24"/>
        </w:rPr>
      </w:pPr>
      <w:r>
        <w:rPr>
          <w:rFonts w:asciiTheme="majorHAnsi" w:hAnsiTheme="majorHAnsi"/>
          <w:sz w:val="24"/>
          <w:szCs w:val="24"/>
        </w:rPr>
        <w:t xml:space="preserve">Nicole </w:t>
      </w:r>
      <w:proofErr w:type="spellStart"/>
      <w:r>
        <w:rPr>
          <w:rFonts w:asciiTheme="majorHAnsi" w:hAnsiTheme="majorHAnsi"/>
          <w:sz w:val="24"/>
          <w:szCs w:val="24"/>
        </w:rPr>
        <w:t>Seyerlein</w:t>
      </w:r>
      <w:proofErr w:type="spellEnd"/>
    </w:p>
    <w:p w:rsidR="00CE6EDE" w:rsidRDefault="00CE6EDE" w:rsidP="00CE6EDE">
      <w:pPr>
        <w:rPr>
          <w:rFonts w:asciiTheme="majorHAnsi" w:hAnsiTheme="majorHAnsi"/>
          <w:sz w:val="24"/>
          <w:szCs w:val="24"/>
        </w:rPr>
      </w:pPr>
      <w:r>
        <w:rPr>
          <w:rFonts w:asciiTheme="majorHAnsi" w:hAnsiTheme="majorHAnsi"/>
          <w:sz w:val="24"/>
          <w:szCs w:val="24"/>
        </w:rPr>
        <w:t>School Adjustment Counselor</w:t>
      </w:r>
    </w:p>
    <w:p w:rsidR="00CE6EDE" w:rsidRDefault="00CE6EDE" w:rsidP="00CE6EDE">
      <w:pPr>
        <w:rPr>
          <w:rFonts w:asciiTheme="majorHAnsi" w:hAnsiTheme="majorHAnsi" w:cs="Sabon-Roman"/>
          <w:sz w:val="24"/>
          <w:szCs w:val="24"/>
        </w:rPr>
      </w:pPr>
    </w:p>
    <w:p w:rsidR="00CE6EDE" w:rsidRDefault="00CE6EDE" w:rsidP="00CE6EDE">
      <w:pPr>
        <w:rPr>
          <w:rFonts w:asciiTheme="majorHAnsi" w:hAnsiTheme="majorHAnsi" w:cs="Sabon-Roman"/>
          <w:sz w:val="24"/>
          <w:szCs w:val="24"/>
        </w:rPr>
      </w:pPr>
    </w:p>
    <w:p w:rsidR="00CE6EDE" w:rsidRDefault="00CE6EDE" w:rsidP="00CE6EDE">
      <w:pPr>
        <w:rPr>
          <w:rFonts w:asciiTheme="majorHAnsi" w:hAnsiTheme="majorHAnsi" w:cs="Sabon-Roman"/>
          <w:sz w:val="24"/>
          <w:szCs w:val="24"/>
        </w:rPr>
      </w:pPr>
    </w:p>
    <w:p w:rsidR="00CE6EDE" w:rsidRDefault="00CE6EDE" w:rsidP="00CE6EDE">
      <w:pPr>
        <w:rPr>
          <w:rFonts w:asciiTheme="majorHAnsi" w:hAnsiTheme="majorHAnsi" w:cstheme="minorBidi"/>
          <w:sz w:val="24"/>
          <w:szCs w:val="24"/>
        </w:rPr>
      </w:pPr>
      <w:r>
        <w:rPr>
          <w:rFonts w:asciiTheme="majorHAnsi" w:hAnsiTheme="majorHAnsi" w:cs="Sabon-Roman"/>
          <w:sz w:val="24"/>
          <w:szCs w:val="24"/>
        </w:rPr>
        <w:t xml:space="preserve">P.S. Make sure to join </w:t>
      </w:r>
      <w:r>
        <w:rPr>
          <w:rFonts w:asciiTheme="majorHAnsi" w:hAnsiTheme="majorHAnsi" w:cs="Frutiger-Bold"/>
          <w:b/>
          <w:bCs/>
          <w:sz w:val="24"/>
          <w:szCs w:val="24"/>
        </w:rPr>
        <w:t xml:space="preserve">www.secondstep.org </w:t>
      </w:r>
      <w:r>
        <w:rPr>
          <w:rFonts w:asciiTheme="majorHAnsi" w:hAnsiTheme="majorHAnsi" w:cs="Sabon-Roman"/>
          <w:sz w:val="24"/>
          <w:szCs w:val="24"/>
        </w:rPr>
        <w:t xml:space="preserve">with the activation key </w:t>
      </w:r>
      <w:r>
        <w:rPr>
          <w:rFonts w:asciiTheme="majorHAnsi" w:hAnsiTheme="majorHAnsi" w:cs="Frutiger-Bold"/>
          <w:b/>
          <w:bCs/>
          <w:sz w:val="24"/>
          <w:szCs w:val="24"/>
        </w:rPr>
        <w:t xml:space="preserve">SSPK FAMI LY70 </w:t>
      </w:r>
      <w:r>
        <w:rPr>
          <w:rFonts w:asciiTheme="majorHAnsi" w:hAnsiTheme="majorHAnsi" w:cs="Sabon-Roman"/>
          <w:sz w:val="24"/>
          <w:szCs w:val="24"/>
        </w:rPr>
        <w:t xml:space="preserve">to watch videos about the </w:t>
      </w:r>
      <w:r>
        <w:rPr>
          <w:rFonts w:asciiTheme="majorHAnsi" w:hAnsiTheme="majorHAnsi" w:cs="Sabon-Italic"/>
          <w:i/>
          <w:iCs/>
          <w:sz w:val="24"/>
          <w:szCs w:val="24"/>
        </w:rPr>
        <w:t xml:space="preserve">Second Step </w:t>
      </w:r>
      <w:r>
        <w:rPr>
          <w:rFonts w:asciiTheme="majorHAnsi" w:hAnsiTheme="majorHAnsi" w:cs="Sabon-Roman"/>
          <w:sz w:val="24"/>
          <w:szCs w:val="24"/>
        </w:rPr>
        <w:t>program and get information about what your student is learning.</w:t>
      </w:r>
    </w:p>
    <w:p w:rsidR="00CE6EDE" w:rsidRDefault="00CE6EDE" w:rsidP="00CE6EDE">
      <w:pPr>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w:t>
      </w:r>
    </w:p>
    <w:p w:rsidR="00CE6EDE" w:rsidRDefault="00054FAF">
      <w:r>
        <w:t>-------------------------------------------------------------------------------------------------------------------------------------------------------------</w:t>
      </w:r>
    </w:p>
    <w:p w:rsidR="00914FE6" w:rsidRPr="00163609" w:rsidRDefault="00CE6EDE" w:rsidP="00914FE6">
      <w:pPr>
        <w:spacing w:before="100" w:beforeAutospacing="1" w:after="100" w:afterAutospacing="1"/>
        <w:rPr>
          <w:b/>
          <w:sz w:val="24"/>
          <w:szCs w:val="24"/>
        </w:rPr>
      </w:pPr>
      <w:r>
        <w:t xml:space="preserve">Name _________________________________________              </w:t>
      </w:r>
      <w:r w:rsidRPr="00CE6EDE">
        <w:rPr>
          <w:u w:val="single"/>
        </w:rPr>
        <w:t>Circle one</w:t>
      </w:r>
      <w:r>
        <w:t xml:space="preserve">:  Pre     Post                                           </w:t>
      </w:r>
      <w:r w:rsidR="00914FE6" w:rsidRPr="00034C7A">
        <w:t xml:space="preserve">Grade 5 </w:t>
      </w:r>
      <w:r>
        <w:t xml:space="preserve">     </w:t>
      </w:r>
    </w:p>
    <w:p w:rsidR="00914FE6" w:rsidRPr="00163609" w:rsidRDefault="00914FE6" w:rsidP="00914FE6">
      <w:pPr>
        <w:spacing w:before="100" w:beforeAutospacing="1" w:after="100" w:afterAutospacing="1"/>
        <w:rPr>
          <w:b/>
          <w:sz w:val="24"/>
          <w:szCs w:val="24"/>
        </w:rPr>
      </w:pPr>
      <w:r w:rsidRPr="00163609">
        <w:rPr>
          <w:b/>
        </w:rPr>
        <w:t>Second Step Summative Knowledge Assessment</w:t>
      </w:r>
    </w:p>
    <w:p w:rsidR="00914FE6" w:rsidRPr="00034C7A" w:rsidRDefault="00914FE6" w:rsidP="00914FE6">
      <w:pPr>
        <w:ind w:left="360" w:hanging="360"/>
        <w:rPr>
          <w:rFonts w:ascii="Tahoma" w:hAnsi="Tahoma" w:cs="Tahoma"/>
        </w:rPr>
      </w:pPr>
      <w:r w:rsidRPr="00034C7A">
        <w:t>1)</w:t>
      </w:r>
      <w:r w:rsidRPr="00034C7A">
        <w:rPr>
          <w:sz w:val="14"/>
          <w:szCs w:val="14"/>
        </w:rPr>
        <w:t xml:space="preserve"> </w:t>
      </w:r>
      <w:r w:rsidRPr="00034C7A">
        <w:t>You are talking to a classmate in the hallway before school. She just had an argument with her best friend. You are listening to her with attention as she tells you how sad she is feeling. You understand how she feels. You’ve felt sad after having an argument with a friend too. You are:</w:t>
      </w:r>
    </w:p>
    <w:p w:rsidR="00914FE6" w:rsidRPr="00034C7A" w:rsidRDefault="00914FE6" w:rsidP="00914FE6">
      <w:pPr>
        <w:ind w:firstLine="360"/>
        <w:rPr>
          <w:rFonts w:ascii="Tahoma" w:hAnsi="Tahoma" w:cs="Tahoma"/>
        </w:rPr>
      </w:pPr>
      <w:proofErr w:type="gramStart"/>
      <w:r>
        <w:t xml:space="preserve">a. </w:t>
      </w:r>
      <w:r w:rsidRPr="00034C7A">
        <w:rPr>
          <w:sz w:val="14"/>
          <w:szCs w:val="14"/>
        </w:rPr>
        <w:t xml:space="preserve"> </w:t>
      </w:r>
      <w:r w:rsidRPr="00034C7A">
        <w:t>Feeling</w:t>
      </w:r>
      <w:proofErr w:type="gramEnd"/>
      <w:r w:rsidRPr="00034C7A">
        <w:t xml:space="preserve"> happy that you are not her</w:t>
      </w:r>
    </w:p>
    <w:p w:rsidR="00914FE6" w:rsidRPr="00034C7A" w:rsidRDefault="00914FE6" w:rsidP="00914FE6">
      <w:pPr>
        <w:ind w:firstLine="360"/>
        <w:rPr>
          <w:rFonts w:ascii="Tahoma" w:hAnsi="Tahoma" w:cs="Tahoma"/>
        </w:rPr>
      </w:pPr>
      <w:r>
        <w:t xml:space="preserve">b. </w:t>
      </w:r>
      <w:r w:rsidRPr="00034C7A">
        <w:t>Having empathy for her</w:t>
      </w:r>
    </w:p>
    <w:p w:rsidR="00914FE6" w:rsidRPr="00034C7A" w:rsidRDefault="00914FE6" w:rsidP="00914FE6">
      <w:pPr>
        <w:ind w:firstLine="360"/>
        <w:rPr>
          <w:rFonts w:ascii="Tahoma" w:hAnsi="Tahoma" w:cs="Tahoma"/>
        </w:rPr>
      </w:pPr>
      <w:proofErr w:type="gramStart"/>
      <w:r>
        <w:t>c</w:t>
      </w:r>
      <w:proofErr w:type="gramEnd"/>
      <w:r>
        <w:t xml:space="preserve">. </w:t>
      </w:r>
      <w:r w:rsidRPr="00034C7A">
        <w:t>Thinking she will not have many friends</w:t>
      </w:r>
    </w:p>
    <w:p w:rsidR="00914FE6" w:rsidRDefault="00914FE6" w:rsidP="00914FE6">
      <w:pPr>
        <w:ind w:firstLine="360"/>
      </w:pPr>
      <w:r>
        <w:t xml:space="preserve">d. </w:t>
      </w:r>
      <w:r w:rsidRPr="00034C7A">
        <w:t>Wondering why she is so sad</w:t>
      </w:r>
    </w:p>
    <w:p w:rsidR="00914FE6" w:rsidRPr="00034C7A" w:rsidRDefault="00914FE6" w:rsidP="00914FE6">
      <w:pPr>
        <w:ind w:firstLine="360"/>
        <w:rPr>
          <w:rFonts w:ascii="Tahoma" w:hAnsi="Tahoma" w:cs="Tahoma"/>
        </w:rPr>
      </w:pPr>
    </w:p>
    <w:p w:rsidR="00914FE6" w:rsidRPr="00034C7A" w:rsidRDefault="00914FE6" w:rsidP="00914FE6">
      <w:pPr>
        <w:ind w:left="360" w:hanging="360"/>
        <w:rPr>
          <w:rFonts w:ascii="Tahoma" w:hAnsi="Tahoma" w:cs="Tahoma"/>
        </w:rPr>
      </w:pPr>
      <w:r w:rsidRPr="00034C7A">
        <w:t>2)</w:t>
      </w:r>
      <w:r w:rsidRPr="00034C7A">
        <w:rPr>
          <w:sz w:val="14"/>
          <w:szCs w:val="14"/>
        </w:rPr>
        <w:t xml:space="preserve"> </w:t>
      </w:r>
      <w:r w:rsidRPr="00034C7A">
        <w:t>You were having trouble paying attention when your teacher explained what to do for a social studies project. Now everyone is getting started, and you don’t know what you’re supposed to do! The best thing to do is to:</w:t>
      </w:r>
    </w:p>
    <w:p w:rsidR="00914FE6" w:rsidRPr="00034C7A" w:rsidRDefault="00914FE6" w:rsidP="00914FE6">
      <w:pPr>
        <w:ind w:firstLine="360"/>
        <w:rPr>
          <w:rFonts w:ascii="Tahoma" w:hAnsi="Tahoma" w:cs="Tahoma"/>
        </w:rPr>
      </w:pPr>
      <w:r>
        <w:t xml:space="preserve">a. </w:t>
      </w:r>
      <w:r w:rsidRPr="00034C7A">
        <w:t>Just do the project the way you want</w:t>
      </w:r>
    </w:p>
    <w:p w:rsidR="00914FE6" w:rsidRPr="00034C7A" w:rsidRDefault="00914FE6" w:rsidP="00914FE6">
      <w:pPr>
        <w:ind w:firstLine="360"/>
        <w:rPr>
          <w:rFonts w:ascii="Tahoma" w:hAnsi="Tahoma" w:cs="Tahoma"/>
        </w:rPr>
      </w:pPr>
      <w:r>
        <w:t xml:space="preserve">b. </w:t>
      </w:r>
      <w:r w:rsidRPr="00034C7A">
        <w:t>Assertively ask your teacher how to do it</w:t>
      </w:r>
    </w:p>
    <w:p w:rsidR="00914FE6" w:rsidRPr="00034C7A" w:rsidRDefault="00914FE6" w:rsidP="00914FE6">
      <w:pPr>
        <w:ind w:firstLine="360"/>
        <w:rPr>
          <w:rFonts w:ascii="Tahoma" w:hAnsi="Tahoma" w:cs="Tahoma"/>
        </w:rPr>
      </w:pPr>
      <w:r>
        <w:t xml:space="preserve">c. </w:t>
      </w:r>
      <w:r w:rsidRPr="00034C7A">
        <w:t>Read a book instead</w:t>
      </w:r>
    </w:p>
    <w:p w:rsidR="00914FE6" w:rsidRDefault="00914FE6" w:rsidP="00914FE6">
      <w:pPr>
        <w:ind w:firstLine="360"/>
      </w:pPr>
      <w:r>
        <w:t xml:space="preserve">d. </w:t>
      </w:r>
      <w:r w:rsidRPr="00034C7A">
        <w:t>Wait quietly at your desk and hope someone comes to help you</w:t>
      </w:r>
    </w:p>
    <w:p w:rsidR="00914FE6" w:rsidRPr="00034C7A" w:rsidRDefault="00914FE6" w:rsidP="00914FE6">
      <w:pPr>
        <w:ind w:firstLine="360"/>
        <w:rPr>
          <w:rFonts w:ascii="Tahoma" w:hAnsi="Tahoma" w:cs="Tahoma"/>
        </w:rPr>
      </w:pPr>
    </w:p>
    <w:p w:rsidR="00914FE6" w:rsidRPr="00034C7A" w:rsidRDefault="00914FE6" w:rsidP="00914FE6">
      <w:pPr>
        <w:ind w:left="360" w:hanging="360"/>
        <w:rPr>
          <w:rFonts w:ascii="Tahoma" w:hAnsi="Tahoma" w:cs="Tahoma"/>
        </w:rPr>
      </w:pPr>
      <w:r w:rsidRPr="00034C7A">
        <w:t>3)</w:t>
      </w:r>
      <w:r w:rsidRPr="00034C7A">
        <w:rPr>
          <w:sz w:val="14"/>
          <w:szCs w:val="14"/>
        </w:rPr>
        <w:t xml:space="preserve"> </w:t>
      </w:r>
      <w:r w:rsidRPr="00034C7A">
        <w:t>Some kids at the after-school program are starting to play a board game. It looks like it could be fun. Which is the best way for you to join in?</w:t>
      </w:r>
    </w:p>
    <w:p w:rsidR="00914FE6" w:rsidRPr="00034C7A" w:rsidRDefault="00914FE6" w:rsidP="00914FE6">
      <w:pPr>
        <w:ind w:firstLine="360"/>
        <w:rPr>
          <w:rFonts w:ascii="Tahoma" w:hAnsi="Tahoma" w:cs="Tahoma"/>
        </w:rPr>
      </w:pPr>
      <w:proofErr w:type="gramStart"/>
      <w:r>
        <w:t xml:space="preserve">a. </w:t>
      </w:r>
      <w:r w:rsidRPr="00034C7A">
        <w:rPr>
          <w:sz w:val="14"/>
          <w:szCs w:val="14"/>
        </w:rPr>
        <w:t xml:space="preserve"> </w:t>
      </w:r>
      <w:r w:rsidRPr="00034C7A">
        <w:t>Aggressively</w:t>
      </w:r>
      <w:proofErr w:type="gramEnd"/>
      <w:r w:rsidRPr="00034C7A">
        <w:t xml:space="preserve"> say that you know how to play the game</w:t>
      </w:r>
    </w:p>
    <w:p w:rsidR="00914FE6" w:rsidRPr="00034C7A" w:rsidRDefault="00914FE6" w:rsidP="00914FE6">
      <w:pPr>
        <w:ind w:firstLine="360"/>
        <w:rPr>
          <w:rFonts w:ascii="Tahoma" w:hAnsi="Tahoma" w:cs="Tahoma"/>
        </w:rPr>
      </w:pPr>
      <w:r>
        <w:t xml:space="preserve">b. </w:t>
      </w:r>
      <w:r w:rsidRPr="00034C7A">
        <w:t>Wait a long time for them to ask you if you want to play</w:t>
      </w:r>
    </w:p>
    <w:p w:rsidR="00914FE6" w:rsidRPr="00034C7A" w:rsidRDefault="00914FE6" w:rsidP="00914FE6">
      <w:pPr>
        <w:ind w:firstLine="360"/>
        <w:rPr>
          <w:rFonts w:ascii="Tahoma" w:hAnsi="Tahoma" w:cs="Tahoma"/>
        </w:rPr>
      </w:pPr>
      <w:r>
        <w:t xml:space="preserve">c. </w:t>
      </w:r>
      <w:r w:rsidRPr="00034C7A">
        <w:t xml:space="preserve">Ask a question about the game, </w:t>
      </w:r>
      <w:proofErr w:type="gramStart"/>
      <w:r w:rsidRPr="00034C7A">
        <w:t>then</w:t>
      </w:r>
      <w:proofErr w:type="gramEnd"/>
      <w:r w:rsidRPr="00034C7A">
        <w:t xml:space="preserve"> politely ask if you can play too</w:t>
      </w:r>
    </w:p>
    <w:p w:rsidR="00914FE6" w:rsidRDefault="00914FE6" w:rsidP="00914FE6">
      <w:pPr>
        <w:ind w:firstLine="360"/>
      </w:pPr>
      <w:r>
        <w:t xml:space="preserve">d. </w:t>
      </w:r>
      <w:r w:rsidRPr="00034C7A">
        <w:t xml:space="preserve">Wait until they start playing, </w:t>
      </w:r>
      <w:proofErr w:type="gramStart"/>
      <w:r w:rsidRPr="00034C7A">
        <w:t>then</w:t>
      </w:r>
      <w:proofErr w:type="gramEnd"/>
      <w:r w:rsidRPr="00034C7A">
        <w:t xml:space="preserve"> ask them to stop what they are doing and let you play</w:t>
      </w:r>
    </w:p>
    <w:p w:rsidR="00914FE6" w:rsidRPr="00034C7A" w:rsidRDefault="00914FE6" w:rsidP="00914FE6">
      <w:pPr>
        <w:ind w:hanging="360"/>
        <w:rPr>
          <w:rFonts w:ascii="Tahoma" w:hAnsi="Tahoma" w:cs="Tahoma"/>
        </w:rPr>
      </w:pPr>
    </w:p>
    <w:p w:rsidR="00914FE6" w:rsidRPr="00034C7A" w:rsidRDefault="00914FE6" w:rsidP="00914FE6">
      <w:pPr>
        <w:ind w:left="360" w:hanging="360"/>
        <w:rPr>
          <w:rFonts w:ascii="Tahoma" w:hAnsi="Tahoma" w:cs="Tahoma"/>
        </w:rPr>
      </w:pPr>
      <w:r w:rsidRPr="00034C7A">
        <w:t>4)</w:t>
      </w:r>
      <w:r w:rsidRPr="00034C7A">
        <w:rPr>
          <w:sz w:val="14"/>
          <w:szCs w:val="14"/>
        </w:rPr>
        <w:t xml:space="preserve"> </w:t>
      </w:r>
      <w:r>
        <w:rPr>
          <w:sz w:val="14"/>
          <w:szCs w:val="14"/>
        </w:rPr>
        <w:t xml:space="preserve"> </w:t>
      </w:r>
      <w:r w:rsidRPr="00034C7A">
        <w:t>Garrett’s older brother gave him his old bike. Garrett is very excited. He rides the bike to the park to meet you. Unfortunately, on the way to the park something hits his wheel and bends the spokes. He is very disappointed. What is a compassionate thing you could do for Garrett?</w:t>
      </w:r>
    </w:p>
    <w:p w:rsidR="00914FE6" w:rsidRPr="00034C7A" w:rsidRDefault="00914FE6" w:rsidP="00914FE6">
      <w:pPr>
        <w:ind w:firstLine="360"/>
        <w:rPr>
          <w:rFonts w:ascii="Tahoma" w:hAnsi="Tahoma" w:cs="Tahoma"/>
        </w:rPr>
      </w:pPr>
      <w:r>
        <w:t xml:space="preserve">a. </w:t>
      </w:r>
      <w:r w:rsidRPr="00034C7A">
        <w:t>Tell him “It’s just a bike-no big deal”</w:t>
      </w:r>
    </w:p>
    <w:p w:rsidR="00914FE6" w:rsidRPr="00034C7A" w:rsidRDefault="00914FE6" w:rsidP="00914FE6">
      <w:pPr>
        <w:ind w:firstLine="360"/>
        <w:rPr>
          <w:rFonts w:ascii="Tahoma" w:hAnsi="Tahoma" w:cs="Tahoma"/>
        </w:rPr>
      </w:pPr>
      <w:r>
        <w:t xml:space="preserve">b. </w:t>
      </w:r>
      <w:r w:rsidRPr="00034C7A">
        <w:t>Tell him you are sorry about the wheel and you can ask an adult to help fix it</w:t>
      </w:r>
    </w:p>
    <w:p w:rsidR="00914FE6" w:rsidRPr="00034C7A" w:rsidRDefault="00914FE6" w:rsidP="00914FE6">
      <w:pPr>
        <w:ind w:firstLine="360"/>
        <w:rPr>
          <w:rFonts w:ascii="Tahoma" w:hAnsi="Tahoma" w:cs="Tahoma"/>
        </w:rPr>
      </w:pPr>
      <w:r>
        <w:t xml:space="preserve">c. </w:t>
      </w:r>
      <w:r w:rsidRPr="00034C7A">
        <w:t>It’s best not to say anything</w:t>
      </w:r>
    </w:p>
    <w:p w:rsidR="00914FE6" w:rsidRDefault="00914FE6" w:rsidP="00914FE6">
      <w:pPr>
        <w:ind w:firstLine="360"/>
      </w:pPr>
      <w:r>
        <w:t xml:space="preserve">d. </w:t>
      </w:r>
      <w:r w:rsidRPr="00034C7A">
        <w:t>Wish Garrett had gone a different way to the park</w:t>
      </w:r>
    </w:p>
    <w:p w:rsidR="00914FE6" w:rsidRPr="00034C7A" w:rsidRDefault="00914FE6" w:rsidP="00914FE6">
      <w:pPr>
        <w:ind w:hanging="360"/>
        <w:rPr>
          <w:rFonts w:ascii="Tahoma" w:hAnsi="Tahoma" w:cs="Tahoma"/>
        </w:rPr>
      </w:pPr>
    </w:p>
    <w:p w:rsidR="00914FE6" w:rsidRPr="00034C7A" w:rsidRDefault="00914FE6" w:rsidP="00914FE6">
      <w:pPr>
        <w:ind w:left="360" w:hanging="360"/>
        <w:rPr>
          <w:rFonts w:ascii="Tahoma" w:hAnsi="Tahoma" w:cs="Tahoma"/>
        </w:rPr>
      </w:pPr>
      <w:r w:rsidRPr="00034C7A">
        <w:t>5)</w:t>
      </w:r>
      <w:r w:rsidRPr="00034C7A">
        <w:rPr>
          <w:sz w:val="14"/>
          <w:szCs w:val="14"/>
        </w:rPr>
        <w:t xml:space="preserve"> </w:t>
      </w:r>
      <w:r w:rsidRPr="00034C7A">
        <w:t>You experience strong emotions only in your body</w:t>
      </w:r>
    </w:p>
    <w:p w:rsidR="00914FE6" w:rsidRPr="00034C7A" w:rsidRDefault="00914FE6" w:rsidP="00914FE6">
      <w:pPr>
        <w:ind w:left="740" w:hanging="380"/>
        <w:rPr>
          <w:rFonts w:ascii="Tahoma" w:hAnsi="Tahoma" w:cs="Tahoma"/>
        </w:rPr>
      </w:pPr>
      <w:r w:rsidRPr="00034C7A">
        <w:t>a.</w:t>
      </w:r>
      <w:r w:rsidRPr="00034C7A">
        <w:rPr>
          <w:sz w:val="14"/>
          <w:szCs w:val="14"/>
        </w:rPr>
        <w:t xml:space="preserve"> </w:t>
      </w:r>
      <w:r w:rsidRPr="00034C7A">
        <w:t>True</w:t>
      </w:r>
    </w:p>
    <w:p w:rsidR="00914FE6" w:rsidRDefault="00914FE6" w:rsidP="00914FE6">
      <w:pPr>
        <w:ind w:left="740" w:hanging="380"/>
      </w:pPr>
      <w:r w:rsidRPr="00034C7A">
        <w:t>b.</w:t>
      </w:r>
      <w:r w:rsidRPr="00034C7A">
        <w:rPr>
          <w:sz w:val="14"/>
          <w:szCs w:val="14"/>
        </w:rPr>
        <w:t xml:space="preserve"> </w:t>
      </w:r>
      <w:r w:rsidRPr="00034C7A">
        <w:t>False</w:t>
      </w:r>
    </w:p>
    <w:p w:rsidR="00914FE6" w:rsidRPr="00034C7A" w:rsidRDefault="00914FE6" w:rsidP="00914FE6">
      <w:pPr>
        <w:ind w:left="740" w:hanging="380"/>
        <w:rPr>
          <w:rFonts w:ascii="Tahoma" w:hAnsi="Tahoma" w:cs="Tahoma"/>
        </w:rPr>
      </w:pPr>
    </w:p>
    <w:p w:rsidR="00914FE6" w:rsidRPr="00034C7A" w:rsidRDefault="00914FE6" w:rsidP="00914FE6">
      <w:pPr>
        <w:ind w:left="360" w:hanging="360"/>
        <w:rPr>
          <w:rFonts w:ascii="Tahoma" w:hAnsi="Tahoma" w:cs="Tahoma"/>
        </w:rPr>
      </w:pPr>
      <w:r w:rsidRPr="00034C7A">
        <w:t>6)</w:t>
      </w:r>
      <w:r w:rsidRPr="00034C7A">
        <w:rPr>
          <w:sz w:val="14"/>
          <w:szCs w:val="14"/>
        </w:rPr>
        <w:t xml:space="preserve"> </w:t>
      </w:r>
      <w:r w:rsidRPr="00034C7A">
        <w:t>You are taking a test. You still have two more questions to go, but you only have a little more time. You are starting to feel anxious. What should you do to calm down?</w:t>
      </w:r>
    </w:p>
    <w:p w:rsidR="00914FE6" w:rsidRPr="00034C7A" w:rsidRDefault="00914FE6" w:rsidP="00914FE6">
      <w:pPr>
        <w:ind w:firstLine="360"/>
        <w:rPr>
          <w:rFonts w:ascii="Tahoma" w:hAnsi="Tahoma" w:cs="Tahoma"/>
        </w:rPr>
      </w:pPr>
      <w:r>
        <w:t xml:space="preserve">a. </w:t>
      </w:r>
      <w:r w:rsidRPr="00034C7A">
        <w:t>Stop- use your signal</w:t>
      </w:r>
    </w:p>
    <w:p w:rsidR="00914FE6" w:rsidRPr="00034C7A" w:rsidRDefault="00914FE6" w:rsidP="00914FE6">
      <w:pPr>
        <w:ind w:firstLine="360"/>
        <w:rPr>
          <w:rFonts w:ascii="Tahoma" w:hAnsi="Tahoma" w:cs="Tahoma"/>
        </w:rPr>
      </w:pPr>
      <w:r>
        <w:t xml:space="preserve">b. </w:t>
      </w:r>
      <w:r w:rsidRPr="00034C7A">
        <w:t>Cry</w:t>
      </w:r>
    </w:p>
    <w:p w:rsidR="00914FE6" w:rsidRPr="00034C7A" w:rsidRDefault="00914FE6" w:rsidP="00914FE6">
      <w:pPr>
        <w:ind w:firstLine="360"/>
        <w:rPr>
          <w:rFonts w:ascii="Tahoma" w:hAnsi="Tahoma" w:cs="Tahoma"/>
        </w:rPr>
      </w:pPr>
      <w:r>
        <w:t xml:space="preserve">c. </w:t>
      </w:r>
      <w:r w:rsidRPr="00034C7A">
        <w:t>Name you feelings</w:t>
      </w:r>
    </w:p>
    <w:p w:rsidR="00914FE6" w:rsidRDefault="00914FE6" w:rsidP="00914FE6">
      <w:pPr>
        <w:ind w:firstLine="360"/>
      </w:pPr>
      <w:r>
        <w:t xml:space="preserve">d. </w:t>
      </w:r>
      <w:r w:rsidRPr="00034C7A">
        <w:t>Calm down-use a Calming-Down Strategy</w:t>
      </w:r>
    </w:p>
    <w:p w:rsidR="00914FE6" w:rsidRPr="00034C7A" w:rsidRDefault="00914FE6" w:rsidP="00914FE6">
      <w:pPr>
        <w:ind w:hanging="360"/>
        <w:rPr>
          <w:rFonts w:ascii="Tahoma" w:hAnsi="Tahoma" w:cs="Tahoma"/>
        </w:rPr>
      </w:pPr>
    </w:p>
    <w:p w:rsidR="00914FE6" w:rsidRPr="00034C7A" w:rsidRDefault="00914FE6" w:rsidP="00914FE6">
      <w:pPr>
        <w:ind w:left="360" w:hanging="360"/>
        <w:rPr>
          <w:rFonts w:ascii="Tahoma" w:hAnsi="Tahoma" w:cs="Tahoma"/>
        </w:rPr>
      </w:pPr>
      <w:r w:rsidRPr="00034C7A">
        <w:t>7)</w:t>
      </w:r>
      <w:r w:rsidRPr="00034C7A">
        <w:rPr>
          <w:sz w:val="14"/>
          <w:szCs w:val="14"/>
        </w:rPr>
        <w:t xml:space="preserve"> </w:t>
      </w:r>
      <w:r w:rsidRPr="00034C7A">
        <w:t>You are learning how to make folded paper birds in art class. Everyone seems to be able to do it but you! Every time you try, you get it wrong. You feel like ripping the whole thing up and throwing it on the floor! You are really frustrated. What can you do to calm down? (</w:t>
      </w:r>
      <w:proofErr w:type="gramStart"/>
      <w:r w:rsidRPr="00034C7A">
        <w:t>select</w:t>
      </w:r>
      <w:proofErr w:type="gramEnd"/>
      <w:r w:rsidRPr="00034C7A">
        <w:t xml:space="preserve"> all that apply)</w:t>
      </w:r>
    </w:p>
    <w:p w:rsidR="00914FE6" w:rsidRPr="00034C7A" w:rsidRDefault="00914FE6" w:rsidP="00914FE6">
      <w:pPr>
        <w:ind w:firstLine="360"/>
        <w:rPr>
          <w:rFonts w:ascii="Tahoma" w:hAnsi="Tahoma" w:cs="Tahoma"/>
        </w:rPr>
      </w:pPr>
      <w:r>
        <w:t xml:space="preserve">a. </w:t>
      </w:r>
      <w:r w:rsidRPr="00034C7A">
        <w:t>Take a break, and try again later</w:t>
      </w:r>
    </w:p>
    <w:p w:rsidR="00914FE6" w:rsidRPr="00034C7A" w:rsidRDefault="00914FE6" w:rsidP="00914FE6">
      <w:pPr>
        <w:ind w:firstLine="360"/>
        <w:rPr>
          <w:rFonts w:ascii="Tahoma" w:hAnsi="Tahoma" w:cs="Tahoma"/>
        </w:rPr>
      </w:pPr>
      <w:r>
        <w:t xml:space="preserve">b. </w:t>
      </w:r>
      <w:r w:rsidRPr="00034C7A">
        <w:t>Bang the table to show how frustrated you feel</w:t>
      </w:r>
    </w:p>
    <w:p w:rsidR="00914FE6" w:rsidRPr="00034C7A" w:rsidRDefault="00914FE6" w:rsidP="00914FE6">
      <w:pPr>
        <w:ind w:firstLine="360"/>
        <w:rPr>
          <w:rFonts w:ascii="Tahoma" w:hAnsi="Tahoma" w:cs="Tahoma"/>
        </w:rPr>
      </w:pPr>
      <w:r>
        <w:t xml:space="preserve">c. </w:t>
      </w:r>
      <w:r w:rsidRPr="00034C7A">
        <w:t>Use self-talk to tell yourself that you can do it, you just need to take your time</w:t>
      </w:r>
    </w:p>
    <w:p w:rsidR="00914FE6" w:rsidRDefault="00914FE6" w:rsidP="00914FE6">
      <w:pPr>
        <w:ind w:firstLine="360"/>
      </w:pPr>
      <w:r>
        <w:t xml:space="preserve">d. </w:t>
      </w:r>
      <w:r w:rsidRPr="00034C7A">
        <w:t>Do deep, centered breathing</w:t>
      </w:r>
    </w:p>
    <w:p w:rsidR="00914FE6" w:rsidRPr="00034C7A" w:rsidRDefault="00914FE6" w:rsidP="00914FE6">
      <w:pPr>
        <w:ind w:hanging="360"/>
        <w:rPr>
          <w:rFonts w:ascii="Tahoma" w:hAnsi="Tahoma" w:cs="Tahoma"/>
        </w:rPr>
      </w:pPr>
    </w:p>
    <w:p w:rsidR="00914FE6" w:rsidRPr="00034C7A" w:rsidRDefault="00914FE6" w:rsidP="00914FE6">
      <w:pPr>
        <w:ind w:left="360" w:hanging="360"/>
        <w:rPr>
          <w:rFonts w:ascii="Tahoma" w:hAnsi="Tahoma" w:cs="Tahoma"/>
        </w:rPr>
      </w:pPr>
      <w:r w:rsidRPr="00034C7A">
        <w:t>8)</w:t>
      </w:r>
      <w:r w:rsidRPr="00034C7A">
        <w:rPr>
          <w:sz w:val="14"/>
          <w:szCs w:val="14"/>
        </w:rPr>
        <w:t xml:space="preserve"> </w:t>
      </w:r>
      <w:r w:rsidRPr="00034C7A">
        <w:t>You and a partner have just finished building a rocket for a science project. You are carrying your completed rocket up to the front of the class when you trip over someone’s foot. You drop the rocket and it cracks. You turn around and see a classmate with his foot in the aisle. You are so angry! You feel like breaking his rocket. You want to punch him. Instead, you decide to calm down. What positive self-talk statements can you use to calm down?</w:t>
      </w:r>
    </w:p>
    <w:p w:rsidR="00914FE6" w:rsidRPr="00034C7A" w:rsidRDefault="00914FE6" w:rsidP="00914FE6">
      <w:pPr>
        <w:ind w:firstLine="360"/>
        <w:rPr>
          <w:rFonts w:ascii="Tahoma" w:hAnsi="Tahoma" w:cs="Tahoma"/>
        </w:rPr>
      </w:pPr>
      <w:proofErr w:type="gramStart"/>
      <w:r>
        <w:t xml:space="preserve">a. </w:t>
      </w:r>
      <w:r w:rsidRPr="00034C7A">
        <w:rPr>
          <w:sz w:val="14"/>
          <w:szCs w:val="14"/>
        </w:rPr>
        <w:t xml:space="preserve"> </w:t>
      </w:r>
      <w:r w:rsidRPr="00034C7A">
        <w:t>I</w:t>
      </w:r>
      <w:proofErr w:type="gramEnd"/>
      <w:r w:rsidRPr="00034C7A">
        <w:t xml:space="preserve"> know he was trying to trip me on purpose</w:t>
      </w:r>
    </w:p>
    <w:p w:rsidR="00914FE6" w:rsidRPr="00034C7A" w:rsidRDefault="00914FE6" w:rsidP="00914FE6">
      <w:pPr>
        <w:ind w:firstLine="360"/>
        <w:rPr>
          <w:rFonts w:ascii="Tahoma" w:hAnsi="Tahoma" w:cs="Tahoma"/>
        </w:rPr>
      </w:pPr>
      <w:proofErr w:type="gramStart"/>
      <w:r>
        <w:t xml:space="preserve">b.  </w:t>
      </w:r>
      <w:r w:rsidRPr="00034C7A">
        <w:t>He</w:t>
      </w:r>
      <w:proofErr w:type="gramEnd"/>
      <w:r w:rsidRPr="00034C7A">
        <w:t xml:space="preserve"> probably didn’t stick his foot out on purpose. I can always fix my rocket</w:t>
      </w:r>
    </w:p>
    <w:p w:rsidR="00914FE6" w:rsidRPr="00034C7A" w:rsidRDefault="00914FE6" w:rsidP="00914FE6">
      <w:pPr>
        <w:ind w:firstLine="360"/>
        <w:rPr>
          <w:rFonts w:ascii="Tahoma" w:hAnsi="Tahoma" w:cs="Tahoma"/>
        </w:rPr>
      </w:pPr>
      <w:r>
        <w:t xml:space="preserve">c. </w:t>
      </w:r>
      <w:r w:rsidRPr="00034C7A">
        <w:t>I should have stepped on his foot</w:t>
      </w:r>
    </w:p>
    <w:p w:rsidR="00914FE6" w:rsidRDefault="00914FE6" w:rsidP="00914FE6">
      <w:pPr>
        <w:ind w:firstLine="360"/>
      </w:pPr>
      <w:r>
        <w:t xml:space="preserve">d. </w:t>
      </w:r>
      <w:r w:rsidRPr="00034C7A">
        <w:t>I’m going to push his foot back into his face</w:t>
      </w:r>
    </w:p>
    <w:p w:rsidR="00914FE6" w:rsidRPr="00034C7A" w:rsidRDefault="00914FE6" w:rsidP="00914FE6">
      <w:pPr>
        <w:ind w:hanging="360"/>
        <w:rPr>
          <w:rFonts w:ascii="Tahoma" w:hAnsi="Tahoma" w:cs="Tahoma"/>
        </w:rPr>
      </w:pPr>
    </w:p>
    <w:p w:rsidR="00914FE6" w:rsidRPr="00034C7A" w:rsidRDefault="00914FE6" w:rsidP="00914FE6">
      <w:pPr>
        <w:ind w:left="360" w:hanging="360"/>
        <w:rPr>
          <w:rFonts w:ascii="Tahoma" w:hAnsi="Tahoma" w:cs="Tahoma"/>
        </w:rPr>
      </w:pPr>
      <w:r w:rsidRPr="00034C7A">
        <w:t>9)</w:t>
      </w:r>
      <w:r w:rsidRPr="00034C7A">
        <w:rPr>
          <w:sz w:val="14"/>
          <w:szCs w:val="14"/>
        </w:rPr>
        <w:t xml:space="preserve"> </w:t>
      </w:r>
      <w:r w:rsidRPr="00034C7A">
        <w:t>When you solve problems, first you calm down, then (select all that apply):</w:t>
      </w:r>
    </w:p>
    <w:p w:rsidR="00914FE6" w:rsidRPr="00034C7A" w:rsidRDefault="00914FE6" w:rsidP="00914FE6">
      <w:pPr>
        <w:ind w:firstLine="360"/>
        <w:rPr>
          <w:rFonts w:ascii="Tahoma" w:hAnsi="Tahoma" w:cs="Tahoma"/>
        </w:rPr>
      </w:pPr>
      <w:r>
        <w:t xml:space="preserve">a. </w:t>
      </w:r>
      <w:r w:rsidRPr="00034C7A">
        <w:t>P: Pick the best solution</w:t>
      </w:r>
    </w:p>
    <w:p w:rsidR="00914FE6" w:rsidRPr="00034C7A" w:rsidRDefault="00914FE6" w:rsidP="00914FE6">
      <w:pPr>
        <w:ind w:firstLine="360"/>
        <w:rPr>
          <w:rFonts w:ascii="Tahoma" w:hAnsi="Tahoma" w:cs="Tahoma"/>
        </w:rPr>
      </w:pPr>
      <w:proofErr w:type="gramStart"/>
      <w:r>
        <w:t xml:space="preserve">b. </w:t>
      </w:r>
      <w:r w:rsidRPr="00034C7A">
        <w:rPr>
          <w:sz w:val="14"/>
          <w:szCs w:val="14"/>
        </w:rPr>
        <w:t xml:space="preserve"> </w:t>
      </w:r>
      <w:r w:rsidRPr="00034C7A">
        <w:t>D</w:t>
      </w:r>
      <w:proofErr w:type="gramEnd"/>
      <w:r w:rsidRPr="00034C7A">
        <w:t>: Decide who’s to blame</w:t>
      </w:r>
    </w:p>
    <w:p w:rsidR="00914FE6" w:rsidRPr="00034C7A" w:rsidRDefault="00914FE6" w:rsidP="00914FE6">
      <w:pPr>
        <w:ind w:firstLine="360"/>
        <w:rPr>
          <w:rFonts w:ascii="Tahoma" w:hAnsi="Tahoma" w:cs="Tahoma"/>
        </w:rPr>
      </w:pPr>
      <w:r>
        <w:t xml:space="preserve">c. </w:t>
      </w:r>
      <w:r w:rsidRPr="00034C7A">
        <w:t>T: Think of solutions</w:t>
      </w:r>
    </w:p>
    <w:p w:rsidR="00914FE6" w:rsidRPr="00034C7A" w:rsidRDefault="00914FE6" w:rsidP="00914FE6">
      <w:pPr>
        <w:ind w:firstLine="360"/>
        <w:rPr>
          <w:rFonts w:ascii="Tahoma" w:hAnsi="Tahoma" w:cs="Tahoma"/>
        </w:rPr>
      </w:pPr>
      <w:r>
        <w:t xml:space="preserve">d. </w:t>
      </w:r>
      <w:r w:rsidRPr="00034C7A">
        <w:t>E: Explore consequences</w:t>
      </w:r>
    </w:p>
    <w:p w:rsidR="00914FE6" w:rsidRDefault="00914FE6" w:rsidP="00914FE6">
      <w:pPr>
        <w:ind w:firstLine="360"/>
      </w:pPr>
      <w:r>
        <w:t xml:space="preserve">e. </w:t>
      </w:r>
      <w:r w:rsidRPr="00034C7A">
        <w:t>S: Say the problem</w:t>
      </w:r>
    </w:p>
    <w:p w:rsidR="00914FE6" w:rsidRPr="00034C7A" w:rsidRDefault="00914FE6" w:rsidP="00914FE6">
      <w:pPr>
        <w:ind w:hanging="360"/>
        <w:rPr>
          <w:rFonts w:ascii="Tahoma" w:hAnsi="Tahoma" w:cs="Tahoma"/>
        </w:rPr>
      </w:pPr>
    </w:p>
    <w:p w:rsidR="00914FE6" w:rsidRPr="00034C7A" w:rsidRDefault="00914FE6" w:rsidP="00914FE6">
      <w:pPr>
        <w:ind w:left="270" w:hanging="360"/>
        <w:rPr>
          <w:rFonts w:ascii="Tahoma" w:hAnsi="Tahoma" w:cs="Tahoma"/>
        </w:rPr>
      </w:pPr>
      <w:r w:rsidRPr="00034C7A">
        <w:lastRenderedPageBreak/>
        <w:t>10)</w:t>
      </w:r>
      <w:r w:rsidRPr="00034C7A">
        <w:rPr>
          <w:sz w:val="14"/>
          <w:szCs w:val="14"/>
        </w:rPr>
        <w:t xml:space="preserve"> </w:t>
      </w:r>
      <w:r w:rsidRPr="00034C7A">
        <w:t>Bella hears some of her friends talking about another friend of hers, Karin. Bella is sure that what they are saying is untrue and hurtful to Karin. Bella knows this is a problem. What are some possible solutions that are safe and respectful? (</w:t>
      </w:r>
      <w:proofErr w:type="gramStart"/>
      <w:r w:rsidRPr="00034C7A">
        <w:t>select</w:t>
      </w:r>
      <w:proofErr w:type="gramEnd"/>
      <w:r w:rsidRPr="00034C7A">
        <w:t xml:space="preserve"> all that apply)</w:t>
      </w:r>
    </w:p>
    <w:p w:rsidR="00914FE6" w:rsidRPr="00034C7A" w:rsidRDefault="00914FE6" w:rsidP="00914FE6">
      <w:pPr>
        <w:ind w:firstLine="270"/>
        <w:rPr>
          <w:rFonts w:ascii="Tahoma" w:hAnsi="Tahoma" w:cs="Tahoma"/>
        </w:rPr>
      </w:pPr>
      <w:proofErr w:type="gramStart"/>
      <w:r>
        <w:t xml:space="preserve">a.  </w:t>
      </w:r>
      <w:r w:rsidRPr="00034C7A">
        <w:t>Walk</w:t>
      </w:r>
      <w:proofErr w:type="gramEnd"/>
      <w:r w:rsidRPr="00034C7A">
        <w:t xml:space="preserve"> away and refuse to listen</w:t>
      </w:r>
    </w:p>
    <w:p w:rsidR="00914FE6" w:rsidRPr="00034C7A" w:rsidRDefault="00914FE6" w:rsidP="00914FE6">
      <w:pPr>
        <w:ind w:firstLine="270"/>
        <w:rPr>
          <w:rFonts w:ascii="Tahoma" w:hAnsi="Tahoma" w:cs="Tahoma"/>
        </w:rPr>
      </w:pPr>
      <w:proofErr w:type="gramStart"/>
      <w:r>
        <w:t xml:space="preserve">b.  </w:t>
      </w:r>
      <w:r w:rsidRPr="00034C7A">
        <w:t>Confront</w:t>
      </w:r>
      <w:proofErr w:type="gramEnd"/>
      <w:r w:rsidRPr="00034C7A">
        <w:t xml:space="preserve"> the gossipers and tell them to stop</w:t>
      </w:r>
    </w:p>
    <w:p w:rsidR="00914FE6" w:rsidRPr="00034C7A" w:rsidRDefault="00914FE6" w:rsidP="00914FE6">
      <w:pPr>
        <w:ind w:firstLine="270"/>
        <w:rPr>
          <w:rFonts w:ascii="Tahoma" w:hAnsi="Tahoma" w:cs="Tahoma"/>
        </w:rPr>
      </w:pPr>
      <w:proofErr w:type="gramStart"/>
      <w:r>
        <w:t xml:space="preserve">c.  </w:t>
      </w:r>
      <w:r w:rsidRPr="00034C7A">
        <w:t>Just</w:t>
      </w:r>
      <w:proofErr w:type="gramEnd"/>
      <w:r w:rsidRPr="00034C7A">
        <w:t xml:space="preserve"> stand there and listen quietly</w:t>
      </w:r>
    </w:p>
    <w:p w:rsidR="00914FE6" w:rsidRDefault="00914FE6" w:rsidP="00914FE6">
      <w:pPr>
        <w:ind w:firstLine="270"/>
      </w:pPr>
      <w:proofErr w:type="gramStart"/>
      <w:r>
        <w:t xml:space="preserve">d.  </w:t>
      </w:r>
      <w:r w:rsidRPr="00034C7A">
        <w:t>Assertively</w:t>
      </w:r>
      <w:proofErr w:type="gramEnd"/>
      <w:r w:rsidRPr="00034C7A">
        <w:t xml:space="preserve"> state the truth</w:t>
      </w:r>
    </w:p>
    <w:p w:rsidR="00914FE6" w:rsidRPr="00034C7A" w:rsidRDefault="00914FE6" w:rsidP="00914FE6">
      <w:pPr>
        <w:ind w:hanging="360"/>
        <w:rPr>
          <w:rFonts w:ascii="Tahoma" w:hAnsi="Tahoma" w:cs="Tahoma"/>
        </w:rPr>
      </w:pPr>
    </w:p>
    <w:p w:rsidR="00914FE6" w:rsidRPr="00034C7A" w:rsidRDefault="00914FE6" w:rsidP="00914FE6">
      <w:pPr>
        <w:ind w:left="270" w:hanging="360"/>
        <w:rPr>
          <w:rFonts w:ascii="Tahoma" w:hAnsi="Tahoma" w:cs="Tahoma"/>
        </w:rPr>
      </w:pPr>
      <w:r w:rsidRPr="00034C7A">
        <w:t>11)</w:t>
      </w:r>
      <w:r w:rsidRPr="00034C7A">
        <w:rPr>
          <w:sz w:val="14"/>
          <w:szCs w:val="14"/>
        </w:rPr>
        <w:t xml:space="preserve"> </w:t>
      </w:r>
      <w:r w:rsidRPr="00034C7A">
        <w:t>Rashid borrowed his friend’s favorite book. Now his friend wants it back, but Rashid can’t find it! He decides he needs to tell his friend what happened and replace the book. However, this solution is not simple. It requires a plan. Select all of the following that Rashid should remember when making his plan:</w:t>
      </w:r>
    </w:p>
    <w:p w:rsidR="00914FE6" w:rsidRPr="00034C7A" w:rsidRDefault="00914FE6" w:rsidP="00914FE6">
      <w:pPr>
        <w:ind w:left="630" w:hanging="360"/>
        <w:rPr>
          <w:rFonts w:ascii="Tahoma" w:hAnsi="Tahoma" w:cs="Tahoma"/>
        </w:rPr>
      </w:pPr>
      <w:r w:rsidRPr="00034C7A">
        <w:t>a.</w:t>
      </w:r>
      <w:r w:rsidRPr="00034C7A">
        <w:rPr>
          <w:sz w:val="14"/>
          <w:szCs w:val="14"/>
        </w:rPr>
        <w:t xml:space="preserve"> </w:t>
      </w:r>
      <w:r w:rsidRPr="00034C7A">
        <w:t>The order makes sense</w:t>
      </w:r>
    </w:p>
    <w:p w:rsidR="00914FE6" w:rsidRPr="00034C7A" w:rsidRDefault="00914FE6" w:rsidP="00914FE6">
      <w:pPr>
        <w:ind w:left="630" w:hanging="360"/>
        <w:rPr>
          <w:rFonts w:ascii="Tahoma" w:hAnsi="Tahoma" w:cs="Tahoma"/>
        </w:rPr>
      </w:pPr>
      <w:r w:rsidRPr="00034C7A">
        <w:t>b.</w:t>
      </w:r>
      <w:r w:rsidRPr="00034C7A">
        <w:rPr>
          <w:sz w:val="14"/>
          <w:szCs w:val="14"/>
        </w:rPr>
        <w:t xml:space="preserve"> </w:t>
      </w:r>
      <w:r w:rsidRPr="00034C7A">
        <w:t>It should take a long time</w:t>
      </w:r>
    </w:p>
    <w:p w:rsidR="00914FE6" w:rsidRPr="00034C7A" w:rsidRDefault="00914FE6" w:rsidP="00914FE6">
      <w:pPr>
        <w:ind w:left="630" w:hanging="360"/>
        <w:rPr>
          <w:rFonts w:ascii="Tahoma" w:hAnsi="Tahoma" w:cs="Tahoma"/>
        </w:rPr>
      </w:pPr>
      <w:r w:rsidRPr="00034C7A">
        <w:t>c.</w:t>
      </w:r>
      <w:r w:rsidRPr="00034C7A">
        <w:rPr>
          <w:sz w:val="14"/>
          <w:szCs w:val="14"/>
        </w:rPr>
        <w:t xml:space="preserve"> </w:t>
      </w:r>
      <w:r w:rsidRPr="00034C7A">
        <w:t>It’s not too complicated</w:t>
      </w:r>
    </w:p>
    <w:p w:rsidR="00914FE6" w:rsidRDefault="00914FE6" w:rsidP="00914FE6">
      <w:pPr>
        <w:ind w:left="630" w:hanging="360"/>
      </w:pPr>
      <w:r w:rsidRPr="00034C7A">
        <w:t>d.</w:t>
      </w:r>
      <w:r w:rsidRPr="00034C7A">
        <w:rPr>
          <w:sz w:val="14"/>
          <w:szCs w:val="14"/>
        </w:rPr>
        <w:t xml:space="preserve"> </w:t>
      </w:r>
      <w:r w:rsidRPr="00034C7A">
        <w:t>It’s realistic, and you’re able to do it</w:t>
      </w:r>
    </w:p>
    <w:p w:rsidR="00914FE6" w:rsidRPr="00034C7A" w:rsidRDefault="00914FE6" w:rsidP="00914FE6">
      <w:pPr>
        <w:ind w:left="630" w:hanging="360"/>
        <w:rPr>
          <w:rFonts w:ascii="Tahoma" w:hAnsi="Tahoma" w:cs="Tahoma"/>
        </w:rPr>
      </w:pPr>
    </w:p>
    <w:p w:rsidR="00914FE6" w:rsidRPr="00034C7A" w:rsidRDefault="00914FE6" w:rsidP="00914FE6">
      <w:pPr>
        <w:ind w:left="270" w:hanging="360"/>
        <w:rPr>
          <w:rFonts w:ascii="Tahoma" w:hAnsi="Tahoma" w:cs="Tahoma"/>
        </w:rPr>
      </w:pPr>
      <w:r w:rsidRPr="00034C7A">
        <w:t>12)</w:t>
      </w:r>
      <w:r w:rsidRPr="00034C7A">
        <w:rPr>
          <w:sz w:val="14"/>
          <w:szCs w:val="14"/>
        </w:rPr>
        <w:t xml:space="preserve"> </w:t>
      </w:r>
      <w:r w:rsidRPr="00034C7A">
        <w:t>You have to show your completed homework to your teacher before you go out to recess. Your friend didn’t finish hers and wants to copy yours. What should you do?</w:t>
      </w:r>
    </w:p>
    <w:p w:rsidR="00914FE6" w:rsidRPr="00034C7A" w:rsidRDefault="00914FE6" w:rsidP="00914FE6">
      <w:pPr>
        <w:ind w:left="630" w:hanging="360"/>
        <w:rPr>
          <w:rFonts w:ascii="Tahoma" w:hAnsi="Tahoma" w:cs="Tahoma"/>
        </w:rPr>
      </w:pPr>
      <w:r w:rsidRPr="00034C7A">
        <w:t>a.</w:t>
      </w:r>
      <w:r w:rsidRPr="00034C7A">
        <w:rPr>
          <w:sz w:val="14"/>
          <w:szCs w:val="14"/>
        </w:rPr>
        <w:t xml:space="preserve"> </w:t>
      </w:r>
      <w:r w:rsidRPr="00034C7A">
        <w:t>Let her copy it, so she can join you at recess</w:t>
      </w:r>
    </w:p>
    <w:p w:rsidR="00914FE6" w:rsidRPr="00034C7A" w:rsidRDefault="00914FE6" w:rsidP="00914FE6">
      <w:pPr>
        <w:ind w:left="630" w:hanging="360"/>
        <w:rPr>
          <w:rFonts w:ascii="Tahoma" w:hAnsi="Tahoma" w:cs="Tahoma"/>
        </w:rPr>
      </w:pPr>
      <w:r w:rsidRPr="00034C7A">
        <w:t>b.</w:t>
      </w:r>
      <w:r w:rsidRPr="00034C7A">
        <w:rPr>
          <w:sz w:val="14"/>
          <w:szCs w:val="14"/>
        </w:rPr>
        <w:t xml:space="preserve"> </w:t>
      </w:r>
      <w:r w:rsidRPr="00034C7A">
        <w:t>Tell her you didn’t finish your homework either</w:t>
      </w:r>
    </w:p>
    <w:p w:rsidR="00914FE6" w:rsidRPr="00034C7A" w:rsidRDefault="00914FE6" w:rsidP="00914FE6">
      <w:pPr>
        <w:ind w:left="630" w:hanging="360"/>
        <w:rPr>
          <w:rFonts w:ascii="Tahoma" w:hAnsi="Tahoma" w:cs="Tahoma"/>
        </w:rPr>
      </w:pPr>
      <w:r w:rsidRPr="00034C7A">
        <w:t>c.</w:t>
      </w:r>
      <w:r w:rsidRPr="00034C7A">
        <w:rPr>
          <w:sz w:val="14"/>
          <w:szCs w:val="14"/>
        </w:rPr>
        <w:t xml:space="preserve"> </w:t>
      </w:r>
      <w:r w:rsidRPr="00034C7A">
        <w:t xml:space="preserve">Tell her no, you don’t want to let her </w:t>
      </w:r>
      <w:proofErr w:type="gramStart"/>
      <w:r w:rsidRPr="00034C7A">
        <w:t>do that</w:t>
      </w:r>
      <w:proofErr w:type="gramEnd"/>
      <w:r w:rsidRPr="00034C7A">
        <w:t>, but you can play with her next recess after she gets her homework done</w:t>
      </w:r>
    </w:p>
    <w:p w:rsidR="00914FE6" w:rsidRPr="00034C7A" w:rsidRDefault="00914FE6" w:rsidP="00914FE6">
      <w:pPr>
        <w:ind w:left="630" w:hanging="360"/>
        <w:rPr>
          <w:rFonts w:ascii="Tahoma" w:hAnsi="Tahoma" w:cs="Tahoma"/>
        </w:rPr>
      </w:pPr>
      <w:r w:rsidRPr="00034C7A">
        <w:t>d.</w:t>
      </w:r>
      <w:r w:rsidRPr="00034C7A">
        <w:rPr>
          <w:sz w:val="14"/>
          <w:szCs w:val="14"/>
        </w:rPr>
        <w:t xml:space="preserve"> </w:t>
      </w:r>
      <w:r w:rsidRPr="00034C7A">
        <w:t>Tell on her</w:t>
      </w:r>
    </w:p>
    <w:p w:rsidR="00914FE6" w:rsidRDefault="00914FE6" w:rsidP="00914FE6"/>
    <w:p w:rsidR="00914FE6" w:rsidRDefault="009F3863">
      <w:pPr>
        <w:rPr>
          <w:rFonts w:ascii="Arial" w:hAnsi="Arial" w:cs="Arial"/>
        </w:rPr>
      </w:pPr>
      <w:r>
        <w:rPr>
          <w:rFonts w:ascii="Arial" w:hAnsi="Arial" w:cs="Arial"/>
          <w:noProof/>
        </w:rPr>
        <w:drawing>
          <wp:inline distT="0" distB="0" distL="0" distR="0">
            <wp:extent cx="6972300" cy="5230042"/>
            <wp:effectExtent l="19050" t="0" r="0" b="0"/>
            <wp:docPr id="1" name="Picture 1" descr="C:\Users\O'Donnell\Documents\Counseling Associations\MASCA\MMGraduateClass2013. Keith.Kate S.Christine, Melissa\MCLA-BBC\Assignments\Adams Cheshire\Nicole\Bulletin Board. Ni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onnell\Documents\Counseling Associations\MASCA\MMGraduateClass2013. Keith.Kate S.Christine, Melissa\MCLA-BBC\Assignments\Adams Cheshire\Nicole\Bulletin Board. Nicole.JPG"/>
                    <pic:cNvPicPr>
                      <a:picLocks noChangeAspect="1" noChangeArrowheads="1"/>
                    </pic:cNvPicPr>
                  </pic:nvPicPr>
                  <pic:blipFill>
                    <a:blip r:embed="rId10"/>
                    <a:srcRect/>
                    <a:stretch>
                      <a:fillRect/>
                    </a:stretch>
                  </pic:blipFill>
                  <pic:spPr bwMode="auto">
                    <a:xfrm>
                      <a:off x="0" y="0"/>
                      <a:ext cx="6972300" cy="5230042"/>
                    </a:xfrm>
                    <a:prstGeom prst="rect">
                      <a:avLst/>
                    </a:prstGeom>
                    <a:noFill/>
                    <a:ln w="9525">
                      <a:noFill/>
                      <a:miter lim="800000"/>
                      <a:headEnd/>
                      <a:tailEnd/>
                    </a:ln>
                  </pic:spPr>
                </pic:pic>
              </a:graphicData>
            </a:graphic>
          </wp:inline>
        </w:drawing>
      </w:r>
    </w:p>
    <w:sectPr w:rsidR="00914FE6" w:rsidSect="00D574B8">
      <w:headerReference w:type="default" r:id="rId11"/>
      <w:footerReference w:type="default" r:id="rId12"/>
      <w:pgSz w:w="12240" w:h="15840"/>
      <w:pgMar w:top="1170" w:right="630" w:bottom="1080" w:left="630" w:header="720" w:footer="2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DA6" w:rsidRDefault="002E5DA6" w:rsidP="000C2FAC">
      <w:r>
        <w:separator/>
      </w:r>
    </w:p>
  </w:endnote>
  <w:endnote w:type="continuationSeparator" w:id="0">
    <w:p w:rsidR="002E5DA6" w:rsidRDefault="002E5DA6" w:rsidP="000C2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9D5" w:rsidRPr="00655824" w:rsidRDefault="002309D5" w:rsidP="00C70199">
    <w:pPr>
      <w:pStyle w:val="Footer"/>
      <w:jc w:val="center"/>
      <w:rPr>
        <w:sz w:val="16"/>
        <w:szCs w:val="16"/>
      </w:rPr>
    </w:pPr>
  </w:p>
  <w:p w:rsidR="002309D5" w:rsidRPr="00655824" w:rsidRDefault="002309D5" w:rsidP="00C70199">
    <w:pPr>
      <w:pStyle w:val="Footer"/>
      <w:jc w:val="center"/>
      <w:rPr>
        <w:sz w:val="16"/>
        <w:szCs w:val="16"/>
      </w:rPr>
    </w:pPr>
  </w:p>
  <w:p w:rsidR="002309D5" w:rsidRDefault="002309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DA6" w:rsidRDefault="002E5DA6" w:rsidP="000C2FAC">
      <w:r>
        <w:separator/>
      </w:r>
    </w:p>
  </w:footnote>
  <w:footnote w:type="continuationSeparator" w:id="0">
    <w:p w:rsidR="002E5DA6" w:rsidRDefault="002E5DA6" w:rsidP="000C2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9D5" w:rsidRDefault="002309D5" w:rsidP="00C70199">
    <w:pPr>
      <w:pStyle w:val="Header"/>
      <w:jc w:val="center"/>
    </w:pPr>
    <w:r>
      <w:t xml:space="preserve">Nicole </w:t>
    </w:r>
    <w:proofErr w:type="spellStart"/>
    <w:r>
      <w:t>Seyerlein</w:t>
    </w:r>
    <w:proofErr w:type="spellEnd"/>
    <w:r>
      <w:t xml:space="preserve"> M.Ed. School Counselor, Cheshire Elementary School </w:t>
    </w:r>
  </w:p>
  <w:p w:rsidR="002309D5" w:rsidRDefault="002309D5" w:rsidP="00C70199">
    <w:pPr>
      <w:pStyle w:val="Header"/>
      <w:jc w:val="center"/>
    </w:pPr>
    <w:r>
      <w:t>734-2298 seyerleinn@acrsd.net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388"/>
    <w:multiLevelType w:val="hybridMultilevel"/>
    <w:tmpl w:val="27F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C242F"/>
    <w:multiLevelType w:val="hybridMultilevel"/>
    <w:tmpl w:val="167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966EE"/>
    <w:multiLevelType w:val="hybridMultilevel"/>
    <w:tmpl w:val="1E96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A2A53"/>
    <w:multiLevelType w:val="hybridMultilevel"/>
    <w:tmpl w:val="4CBAE0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4903FF"/>
    <w:multiLevelType w:val="hybridMultilevel"/>
    <w:tmpl w:val="10BE9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E407E4"/>
    <w:multiLevelType w:val="hybridMultilevel"/>
    <w:tmpl w:val="CBA89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480B1A"/>
    <w:multiLevelType w:val="hybridMultilevel"/>
    <w:tmpl w:val="312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
    <w:nsid w:val="3C3613EB"/>
    <w:multiLevelType w:val="hybridMultilevel"/>
    <w:tmpl w:val="F460A1F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3E981846"/>
    <w:multiLevelType w:val="hybridMultilevel"/>
    <w:tmpl w:val="E7B6DB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42796866"/>
    <w:multiLevelType w:val="hybridMultilevel"/>
    <w:tmpl w:val="F864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7243C"/>
    <w:multiLevelType w:val="hybridMultilevel"/>
    <w:tmpl w:val="1DB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BD5A46"/>
    <w:multiLevelType w:val="hybridMultilevel"/>
    <w:tmpl w:val="F1249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857130"/>
    <w:multiLevelType w:val="hybridMultilevel"/>
    <w:tmpl w:val="08CCB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AD05D3"/>
    <w:multiLevelType w:val="hybridMultilevel"/>
    <w:tmpl w:val="1D36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6"/>
  </w:num>
  <w:num w:numId="5">
    <w:abstractNumId w:val="8"/>
  </w:num>
  <w:num w:numId="6">
    <w:abstractNumId w:val="1"/>
  </w:num>
  <w:num w:numId="7">
    <w:abstractNumId w:val="0"/>
  </w:num>
  <w:num w:numId="8">
    <w:abstractNumId w:val="12"/>
  </w:num>
  <w:num w:numId="9">
    <w:abstractNumId w:val="7"/>
  </w:num>
  <w:num w:numId="10">
    <w:abstractNumId w:val="5"/>
  </w:num>
  <w:num w:numId="11">
    <w:abstractNumId w:val="13"/>
  </w:num>
  <w:num w:numId="12">
    <w:abstractNumId w:val="10"/>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C2FAC"/>
    <w:rsid w:val="0004443F"/>
    <w:rsid w:val="00054FAF"/>
    <w:rsid w:val="000610BA"/>
    <w:rsid w:val="000644F1"/>
    <w:rsid w:val="00085CF9"/>
    <w:rsid w:val="00096C7F"/>
    <w:rsid w:val="000A361A"/>
    <w:rsid w:val="000C091D"/>
    <w:rsid w:val="000C2FAC"/>
    <w:rsid w:val="00132B85"/>
    <w:rsid w:val="00140939"/>
    <w:rsid w:val="00163609"/>
    <w:rsid w:val="001A6C22"/>
    <w:rsid w:val="002221CF"/>
    <w:rsid w:val="00226336"/>
    <w:rsid w:val="002309D5"/>
    <w:rsid w:val="00231DF9"/>
    <w:rsid w:val="00234D2C"/>
    <w:rsid w:val="002515BD"/>
    <w:rsid w:val="002559FC"/>
    <w:rsid w:val="00255D8A"/>
    <w:rsid w:val="0026048A"/>
    <w:rsid w:val="002700FA"/>
    <w:rsid w:val="00273FA0"/>
    <w:rsid w:val="002A4BAC"/>
    <w:rsid w:val="002B5B2B"/>
    <w:rsid w:val="002C00C8"/>
    <w:rsid w:val="002E5DA6"/>
    <w:rsid w:val="003448FC"/>
    <w:rsid w:val="003572AD"/>
    <w:rsid w:val="0038085E"/>
    <w:rsid w:val="003A0BF5"/>
    <w:rsid w:val="003C24C9"/>
    <w:rsid w:val="003C2FA3"/>
    <w:rsid w:val="003C481A"/>
    <w:rsid w:val="00410783"/>
    <w:rsid w:val="00413A98"/>
    <w:rsid w:val="00417836"/>
    <w:rsid w:val="00436754"/>
    <w:rsid w:val="00466670"/>
    <w:rsid w:val="00484012"/>
    <w:rsid w:val="004C4980"/>
    <w:rsid w:val="004C7C98"/>
    <w:rsid w:val="004F57EF"/>
    <w:rsid w:val="00521D6A"/>
    <w:rsid w:val="00543A8E"/>
    <w:rsid w:val="005512E3"/>
    <w:rsid w:val="00566ABB"/>
    <w:rsid w:val="00621BA0"/>
    <w:rsid w:val="00621D85"/>
    <w:rsid w:val="006365B9"/>
    <w:rsid w:val="00650A44"/>
    <w:rsid w:val="00655824"/>
    <w:rsid w:val="00664A5F"/>
    <w:rsid w:val="00691199"/>
    <w:rsid w:val="006B3AD7"/>
    <w:rsid w:val="006E0C1F"/>
    <w:rsid w:val="00734ECD"/>
    <w:rsid w:val="00787E74"/>
    <w:rsid w:val="007C320B"/>
    <w:rsid w:val="007F332D"/>
    <w:rsid w:val="0080745D"/>
    <w:rsid w:val="00850497"/>
    <w:rsid w:val="00852687"/>
    <w:rsid w:val="008618C5"/>
    <w:rsid w:val="0086380F"/>
    <w:rsid w:val="00865C91"/>
    <w:rsid w:val="008A66BF"/>
    <w:rsid w:val="008A75B7"/>
    <w:rsid w:val="008C2C48"/>
    <w:rsid w:val="008F0944"/>
    <w:rsid w:val="00914FE6"/>
    <w:rsid w:val="00956AC0"/>
    <w:rsid w:val="009F3863"/>
    <w:rsid w:val="00A30C6D"/>
    <w:rsid w:val="00A42726"/>
    <w:rsid w:val="00AC28D6"/>
    <w:rsid w:val="00AD1F82"/>
    <w:rsid w:val="00AD57F4"/>
    <w:rsid w:val="00AE458F"/>
    <w:rsid w:val="00AF2AF6"/>
    <w:rsid w:val="00B3357F"/>
    <w:rsid w:val="00B35268"/>
    <w:rsid w:val="00BC09BE"/>
    <w:rsid w:val="00C54E8C"/>
    <w:rsid w:val="00C70199"/>
    <w:rsid w:val="00CC5247"/>
    <w:rsid w:val="00CC7EC9"/>
    <w:rsid w:val="00CE6EDE"/>
    <w:rsid w:val="00D00905"/>
    <w:rsid w:val="00D52C23"/>
    <w:rsid w:val="00D574B8"/>
    <w:rsid w:val="00D61205"/>
    <w:rsid w:val="00D71CF4"/>
    <w:rsid w:val="00DB5988"/>
    <w:rsid w:val="00E3429A"/>
    <w:rsid w:val="00ED5CE2"/>
    <w:rsid w:val="00EE1A8D"/>
    <w:rsid w:val="00F13176"/>
    <w:rsid w:val="00F43B68"/>
    <w:rsid w:val="00F948B2"/>
    <w:rsid w:val="00F94B91"/>
    <w:rsid w:val="00FD526C"/>
    <w:rsid w:val="00FE5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AC"/>
    <w:pPr>
      <w:tabs>
        <w:tab w:val="left" w:pos="0"/>
      </w:tabs>
      <w:overflowPunct w:val="0"/>
      <w:autoSpaceDE w:val="0"/>
      <w:autoSpaceDN w:val="0"/>
      <w:adjustRightInd w:val="0"/>
      <w:textAlignment w:val="baseline"/>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FAC"/>
    <w:pPr>
      <w:tabs>
        <w:tab w:val="clear" w:pos="0"/>
        <w:tab w:val="center" w:pos="4680"/>
        <w:tab w:val="right" w:pos="9360"/>
      </w:tabs>
    </w:pPr>
  </w:style>
  <w:style w:type="character" w:customStyle="1" w:styleId="HeaderChar">
    <w:name w:val="Header Char"/>
    <w:basedOn w:val="DefaultParagraphFont"/>
    <w:link w:val="Header"/>
    <w:uiPriority w:val="99"/>
    <w:rsid w:val="000C2FAC"/>
    <w:rPr>
      <w:rFonts w:ascii="Times New Roman" w:eastAsia="Times New Roman" w:hAnsi="Times New Roman" w:cs="Times New Roman"/>
      <w:color w:val="000000"/>
      <w:sz w:val="20"/>
      <w:szCs w:val="20"/>
    </w:rPr>
  </w:style>
  <w:style w:type="paragraph" w:styleId="Footer">
    <w:name w:val="footer"/>
    <w:basedOn w:val="Normal"/>
    <w:link w:val="FooterChar"/>
    <w:unhideWhenUsed/>
    <w:rsid w:val="000C2FAC"/>
    <w:pPr>
      <w:tabs>
        <w:tab w:val="clear" w:pos="0"/>
        <w:tab w:val="center" w:pos="4680"/>
        <w:tab w:val="right" w:pos="9360"/>
      </w:tabs>
    </w:pPr>
  </w:style>
  <w:style w:type="character" w:customStyle="1" w:styleId="FooterChar">
    <w:name w:val="Footer Char"/>
    <w:basedOn w:val="DefaultParagraphFont"/>
    <w:link w:val="Footer"/>
    <w:uiPriority w:val="99"/>
    <w:semiHidden/>
    <w:rsid w:val="000C2FAC"/>
    <w:rPr>
      <w:rFonts w:ascii="Times New Roman" w:eastAsia="Times New Roman" w:hAnsi="Times New Roman" w:cs="Times New Roman"/>
      <w:color w:val="000000"/>
      <w:sz w:val="20"/>
      <w:szCs w:val="20"/>
    </w:rPr>
  </w:style>
  <w:style w:type="paragraph" w:styleId="ListParagraph">
    <w:name w:val="List Paragraph"/>
    <w:basedOn w:val="Normal"/>
    <w:uiPriority w:val="34"/>
    <w:qFormat/>
    <w:rsid w:val="00CC7EC9"/>
    <w:pPr>
      <w:ind w:left="720"/>
      <w:contextualSpacing/>
    </w:pPr>
  </w:style>
  <w:style w:type="table" w:styleId="TableGrid">
    <w:name w:val="Table Grid"/>
    <w:basedOn w:val="TableNormal"/>
    <w:uiPriority w:val="59"/>
    <w:rsid w:val="006E0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7E74"/>
    <w:rPr>
      <w:rFonts w:ascii="Lucida Grande" w:hAnsi="Lucida Grande"/>
      <w:sz w:val="18"/>
      <w:szCs w:val="18"/>
    </w:rPr>
  </w:style>
  <w:style w:type="character" w:customStyle="1" w:styleId="BalloonTextChar">
    <w:name w:val="Balloon Text Char"/>
    <w:basedOn w:val="DefaultParagraphFont"/>
    <w:link w:val="BalloonText"/>
    <w:uiPriority w:val="99"/>
    <w:semiHidden/>
    <w:rsid w:val="00787E74"/>
    <w:rPr>
      <w:rFonts w:ascii="Lucida Grande" w:eastAsia="Times New Roman" w:hAnsi="Lucida Grande" w:cs="Times New Roman"/>
      <w:color w:val="000000"/>
      <w:sz w:val="18"/>
      <w:szCs w:val="18"/>
    </w:rPr>
  </w:style>
  <w:style w:type="character" w:styleId="Hyperlink">
    <w:name w:val="Hyperlink"/>
    <w:basedOn w:val="DefaultParagraphFont"/>
    <w:uiPriority w:val="99"/>
    <w:unhideWhenUsed/>
    <w:rsid w:val="002309D5"/>
    <w:rPr>
      <w:color w:val="0000FF" w:themeColor="hyperlink"/>
      <w:u w:val="single"/>
    </w:rPr>
  </w:style>
  <w:style w:type="character" w:styleId="SubtleEmphasis">
    <w:name w:val="Subtle Emphasis"/>
    <w:basedOn w:val="DefaultParagraphFont"/>
    <w:uiPriority w:val="19"/>
    <w:qFormat/>
    <w:rsid w:val="00CE6EDE"/>
    <w:rPr>
      <w:i/>
      <w:iCs/>
      <w:color w:val="808080" w:themeColor="text1" w:themeTint="7F"/>
    </w:rPr>
  </w:style>
  <w:style w:type="character" w:styleId="BookTitle">
    <w:name w:val="Book Title"/>
    <w:basedOn w:val="DefaultParagraphFont"/>
    <w:uiPriority w:val="33"/>
    <w:qFormat/>
    <w:rsid w:val="00CE6EDE"/>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753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orestandards.org/"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Evaluation\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Second Step- Empathy and Respect</a:t>
            </a:r>
          </a:p>
          <a:p>
            <a:pPr>
              <a:defRPr/>
            </a:pPr>
            <a:r>
              <a:rPr lang="en-US"/>
              <a:t>(23</a:t>
            </a:r>
            <a:r>
              <a:rPr lang="en-US" baseline="0"/>
              <a:t> students total)</a:t>
            </a:r>
            <a:endParaRPr lang="en-US"/>
          </a:p>
        </c:rich>
      </c:tx>
    </c:title>
    <c:plotArea>
      <c:layout/>
      <c:barChart>
        <c:barDir val="col"/>
        <c:grouping val="clustered"/>
        <c:ser>
          <c:idx val="0"/>
          <c:order val="0"/>
          <c:tx>
            <c:strRef>
              <c:f>Sheet1!$B$1</c:f>
              <c:strCache>
                <c:ptCount val="1"/>
                <c:pt idx="0">
                  <c:v>Pre-Test Correct Answers</c:v>
                </c:pt>
              </c:strCache>
            </c:strRef>
          </c:tx>
          <c:cat>
            <c:strRef>
              <c:f>Sheet1!$A$2:$A$13</c:f>
              <c:strCache>
                <c:ptCount val="12"/>
                <c:pt idx="0">
                  <c:v>Q 1</c:v>
                </c:pt>
                <c:pt idx="1">
                  <c:v>Q 2</c:v>
                </c:pt>
                <c:pt idx="2">
                  <c:v>Q 3</c:v>
                </c:pt>
                <c:pt idx="3">
                  <c:v>Q 4</c:v>
                </c:pt>
                <c:pt idx="4">
                  <c:v>Q 5</c:v>
                </c:pt>
                <c:pt idx="5">
                  <c:v>Q 6</c:v>
                </c:pt>
                <c:pt idx="6">
                  <c:v>Q 7</c:v>
                </c:pt>
                <c:pt idx="7">
                  <c:v>Q 8</c:v>
                </c:pt>
                <c:pt idx="8">
                  <c:v>Q 9</c:v>
                </c:pt>
                <c:pt idx="9">
                  <c:v>Q 10</c:v>
                </c:pt>
                <c:pt idx="10">
                  <c:v>Q 11</c:v>
                </c:pt>
                <c:pt idx="11">
                  <c:v>Q 12</c:v>
                </c:pt>
              </c:strCache>
            </c:strRef>
          </c:cat>
          <c:val>
            <c:numRef>
              <c:f>Sheet1!$B$2:$B$13</c:f>
              <c:numCache>
                <c:formatCode>General</c:formatCode>
                <c:ptCount val="12"/>
                <c:pt idx="0">
                  <c:v>21</c:v>
                </c:pt>
                <c:pt idx="1">
                  <c:v>17</c:v>
                </c:pt>
                <c:pt idx="2">
                  <c:v>20</c:v>
                </c:pt>
                <c:pt idx="3">
                  <c:v>23</c:v>
                </c:pt>
                <c:pt idx="4">
                  <c:v>11</c:v>
                </c:pt>
                <c:pt idx="5">
                  <c:v>0</c:v>
                </c:pt>
                <c:pt idx="6">
                  <c:v>7</c:v>
                </c:pt>
                <c:pt idx="7">
                  <c:v>23</c:v>
                </c:pt>
                <c:pt idx="8">
                  <c:v>0</c:v>
                </c:pt>
                <c:pt idx="9">
                  <c:v>0</c:v>
                </c:pt>
                <c:pt idx="10">
                  <c:v>3</c:v>
                </c:pt>
                <c:pt idx="11">
                  <c:v>17</c:v>
                </c:pt>
              </c:numCache>
            </c:numRef>
          </c:val>
        </c:ser>
        <c:ser>
          <c:idx val="1"/>
          <c:order val="1"/>
          <c:tx>
            <c:strRef>
              <c:f>Sheet1!$C$1</c:f>
              <c:strCache>
                <c:ptCount val="1"/>
                <c:pt idx="0">
                  <c:v>Post-Test Correct Answers</c:v>
                </c:pt>
              </c:strCache>
            </c:strRef>
          </c:tx>
          <c:cat>
            <c:strRef>
              <c:f>Sheet1!$A$2:$A$13</c:f>
              <c:strCache>
                <c:ptCount val="12"/>
                <c:pt idx="0">
                  <c:v>Q 1</c:v>
                </c:pt>
                <c:pt idx="1">
                  <c:v>Q 2</c:v>
                </c:pt>
                <c:pt idx="2">
                  <c:v>Q 3</c:v>
                </c:pt>
                <c:pt idx="3">
                  <c:v>Q 4</c:v>
                </c:pt>
                <c:pt idx="4">
                  <c:v>Q 5</c:v>
                </c:pt>
                <c:pt idx="5">
                  <c:v>Q 6</c:v>
                </c:pt>
                <c:pt idx="6">
                  <c:v>Q 7</c:v>
                </c:pt>
                <c:pt idx="7">
                  <c:v>Q 8</c:v>
                </c:pt>
                <c:pt idx="8">
                  <c:v>Q 9</c:v>
                </c:pt>
                <c:pt idx="9">
                  <c:v>Q 10</c:v>
                </c:pt>
                <c:pt idx="10">
                  <c:v>Q 11</c:v>
                </c:pt>
                <c:pt idx="11">
                  <c:v>Q 12</c:v>
                </c:pt>
              </c:strCache>
            </c:strRef>
          </c:cat>
          <c:val>
            <c:numRef>
              <c:f>Sheet1!$C$2:$C$13</c:f>
              <c:numCache>
                <c:formatCode>General</c:formatCode>
                <c:ptCount val="12"/>
                <c:pt idx="0">
                  <c:v>23</c:v>
                </c:pt>
                <c:pt idx="1">
                  <c:v>23</c:v>
                </c:pt>
                <c:pt idx="2">
                  <c:v>23</c:v>
                </c:pt>
                <c:pt idx="3">
                  <c:v>23</c:v>
                </c:pt>
                <c:pt idx="4">
                  <c:v>19</c:v>
                </c:pt>
                <c:pt idx="5">
                  <c:v>22</c:v>
                </c:pt>
                <c:pt idx="6">
                  <c:v>19</c:v>
                </c:pt>
                <c:pt idx="7">
                  <c:v>23</c:v>
                </c:pt>
                <c:pt idx="8">
                  <c:v>21</c:v>
                </c:pt>
                <c:pt idx="9">
                  <c:v>22</c:v>
                </c:pt>
                <c:pt idx="10">
                  <c:v>21</c:v>
                </c:pt>
                <c:pt idx="11">
                  <c:v>23</c:v>
                </c:pt>
              </c:numCache>
            </c:numRef>
          </c:val>
        </c:ser>
        <c:dLbls>
          <c:showVal val="1"/>
        </c:dLbls>
        <c:overlap val="-25"/>
        <c:axId val="75862784"/>
        <c:axId val="75864320"/>
      </c:barChart>
      <c:catAx>
        <c:axId val="75862784"/>
        <c:scaling>
          <c:orientation val="minMax"/>
        </c:scaling>
        <c:axPos val="b"/>
        <c:majorTickMark val="none"/>
        <c:tickLblPos val="nextTo"/>
        <c:crossAx val="75864320"/>
        <c:crosses val="autoZero"/>
        <c:auto val="1"/>
        <c:lblAlgn val="ctr"/>
        <c:lblOffset val="100"/>
      </c:catAx>
      <c:valAx>
        <c:axId val="75864320"/>
        <c:scaling>
          <c:orientation val="minMax"/>
        </c:scaling>
        <c:delete val="1"/>
        <c:axPos val="l"/>
        <c:numFmt formatCode="General" sourceLinked="1"/>
        <c:majorTickMark val="none"/>
        <c:tickLblPos val="none"/>
        <c:crossAx val="75862784"/>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7B49D-C8AC-41E8-9B19-4FF20A0C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SEYERLEIN</dc:creator>
  <cp:lastModifiedBy>O'Donnell</cp:lastModifiedBy>
  <cp:revision>21</cp:revision>
  <dcterms:created xsi:type="dcterms:W3CDTF">2014-02-28T18:26:00Z</dcterms:created>
  <dcterms:modified xsi:type="dcterms:W3CDTF">2015-06-24T20:01:00Z</dcterms:modified>
</cp:coreProperties>
</file>